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DB" w:rsidRDefault="00D26DDB" w:rsidP="00D26DD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El </w:t>
      </w:r>
      <w:proofErr w:type="spellStart"/>
      <w:r>
        <w:rPr>
          <w:color w:val="002A80"/>
          <w:sz w:val="34"/>
          <w:szCs w:val="34"/>
        </w:rPr>
        <w:t>Antiguo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Testamento</w:t>
      </w:r>
      <w:proofErr w:type="spellEnd"/>
    </w:p>
    <w:p w:rsidR="00D26DDB" w:rsidRDefault="00D26DDB" w:rsidP="00D26DD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3" name="Picture 1" descr="http://www.islamreligion.com/articles/images/The_Old_Testa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Old_Testamen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left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 xml:space="preserve">« [La </w:t>
      </w:r>
      <w:proofErr w:type="spellStart"/>
      <w:r>
        <w:rPr>
          <w:color w:val="000000"/>
          <w:sz w:val="26"/>
          <w:szCs w:val="26"/>
          <w:lang w:val="fr-FR"/>
        </w:rPr>
        <w:t>Biblia</w:t>
      </w:r>
      <w:proofErr w:type="spellEnd"/>
      <w:r>
        <w:rPr>
          <w:color w:val="000000"/>
          <w:sz w:val="26"/>
          <w:szCs w:val="26"/>
          <w:lang w:val="fr-FR"/>
        </w:rPr>
        <w:t xml:space="preserve">] </w:t>
      </w:r>
      <w:proofErr w:type="spellStart"/>
      <w:r>
        <w:rPr>
          <w:color w:val="000000"/>
          <w:sz w:val="26"/>
          <w:szCs w:val="26"/>
          <w:lang w:val="fr-FR"/>
        </w:rPr>
        <w:t>tiene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poesía</w:t>
      </w:r>
      <w:proofErr w:type="spellEnd"/>
      <w:r>
        <w:rPr>
          <w:color w:val="000000"/>
          <w:sz w:val="26"/>
          <w:szCs w:val="26"/>
          <w:lang w:val="fr-FR"/>
        </w:rPr>
        <w:t xml:space="preserve"> noble; </w:t>
      </w:r>
      <w:proofErr w:type="spellStart"/>
      <w:r>
        <w:rPr>
          <w:color w:val="000000"/>
          <w:sz w:val="26"/>
          <w:szCs w:val="26"/>
          <w:lang w:val="fr-FR"/>
        </w:rPr>
        <w:t>algunas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fábulas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diestras</w:t>
      </w:r>
      <w:proofErr w:type="spellEnd"/>
      <w:r>
        <w:rPr>
          <w:color w:val="000000"/>
          <w:sz w:val="26"/>
          <w:szCs w:val="26"/>
          <w:lang w:val="fr-FR"/>
        </w:rPr>
        <w:t xml:space="preserve">; </w:t>
      </w:r>
      <w:proofErr w:type="spellStart"/>
      <w:r>
        <w:rPr>
          <w:color w:val="000000"/>
          <w:sz w:val="26"/>
          <w:szCs w:val="26"/>
          <w:lang w:val="fr-FR"/>
        </w:rPr>
        <w:t>algunos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episodios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sangrientos</w:t>
      </w:r>
      <w:proofErr w:type="spellEnd"/>
      <w:r>
        <w:rPr>
          <w:color w:val="000000"/>
          <w:sz w:val="26"/>
          <w:szCs w:val="26"/>
          <w:lang w:val="fr-FR"/>
        </w:rPr>
        <w:t xml:space="preserve"> de la historia; </w:t>
      </w:r>
      <w:proofErr w:type="spellStart"/>
      <w:r>
        <w:rPr>
          <w:color w:val="000000"/>
          <w:sz w:val="26"/>
          <w:szCs w:val="26"/>
          <w:lang w:val="fr-FR"/>
        </w:rPr>
        <w:t>una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gran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riqueza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obscenidad</w:t>
      </w:r>
      <w:proofErr w:type="spellEnd"/>
      <w:r>
        <w:rPr>
          <w:color w:val="000000"/>
          <w:sz w:val="26"/>
          <w:szCs w:val="26"/>
          <w:lang w:val="fr-FR"/>
        </w:rPr>
        <w:t xml:space="preserve">; y </w:t>
      </w:r>
      <w:proofErr w:type="spellStart"/>
      <w:r>
        <w:rPr>
          <w:color w:val="000000"/>
          <w:sz w:val="26"/>
          <w:szCs w:val="26"/>
          <w:lang w:val="fr-FR"/>
        </w:rPr>
        <w:t>más</w:t>
      </w:r>
      <w:proofErr w:type="spellEnd"/>
      <w:r>
        <w:rPr>
          <w:color w:val="000000"/>
          <w:sz w:val="26"/>
          <w:szCs w:val="26"/>
          <w:lang w:val="fr-FR"/>
        </w:rPr>
        <w:t xml:space="preserve"> de mil mentiras. »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left="2832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 xml:space="preserve">Mark Twain, las Cartas de la </w:t>
      </w:r>
      <w:proofErr w:type="spellStart"/>
      <w:r>
        <w:rPr>
          <w:color w:val="000000"/>
          <w:sz w:val="26"/>
          <w:szCs w:val="26"/>
          <w:lang w:val="fr-FR"/>
        </w:rPr>
        <w:t>Tierra</w:t>
      </w:r>
      <w:proofErr w:type="spellEnd"/>
      <w:r>
        <w:rPr>
          <w:color w:val="000000"/>
          <w:sz w:val="26"/>
          <w:szCs w:val="26"/>
          <w:lang w:val="fr-FR"/>
        </w:rPr>
        <w:t>, Vol.</w:t>
      </w:r>
      <w:r>
        <w:rPr>
          <w:rStyle w:val="apple-converted-space"/>
          <w:color w:val="000000"/>
          <w:sz w:val="26"/>
          <w:szCs w:val="26"/>
          <w:lang w:val="fr-FR"/>
        </w:rPr>
        <w:t> </w:t>
      </w:r>
      <w:r>
        <w:rPr>
          <w:color w:val="000000"/>
          <w:sz w:val="26"/>
          <w:szCs w:val="26"/>
        </w:rPr>
        <w:t>II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fr-FR"/>
        </w:rPr>
        <w:t>Empecemos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leyendo</w:t>
      </w:r>
      <w:proofErr w:type="spellEnd"/>
      <w:r>
        <w:rPr>
          <w:color w:val="000000"/>
          <w:sz w:val="26"/>
          <w:szCs w:val="26"/>
          <w:lang w:val="fr-FR"/>
        </w:rPr>
        <w:t xml:space="preserve">: “…dos de </w:t>
      </w:r>
      <w:proofErr w:type="spellStart"/>
      <w:r>
        <w:rPr>
          <w:color w:val="000000"/>
          <w:sz w:val="26"/>
          <w:szCs w:val="26"/>
          <w:lang w:val="fr-FR"/>
        </w:rPr>
        <w:t>cada</w:t>
      </w:r>
      <w:proofErr w:type="spellEnd"/>
      <w:r>
        <w:rPr>
          <w:color w:val="000000"/>
          <w:sz w:val="26"/>
          <w:szCs w:val="26"/>
          <w:lang w:val="fr-FR"/>
        </w:rPr>
        <w:t xml:space="preserve"> clase (de animal) en el </w:t>
      </w:r>
      <w:proofErr w:type="spellStart"/>
      <w:r>
        <w:rPr>
          <w:color w:val="000000"/>
          <w:sz w:val="26"/>
          <w:szCs w:val="26"/>
          <w:lang w:val="fr-FR"/>
        </w:rPr>
        <w:t>arca</w:t>
      </w:r>
      <w:proofErr w:type="spellEnd"/>
      <w:r>
        <w:rPr>
          <w:color w:val="000000"/>
          <w:sz w:val="26"/>
          <w:szCs w:val="26"/>
          <w:lang w:val="fr-FR"/>
        </w:rPr>
        <w:t xml:space="preserve">”, </w:t>
      </w:r>
      <w:proofErr w:type="spellStart"/>
      <w:r>
        <w:rPr>
          <w:color w:val="000000"/>
          <w:sz w:val="26"/>
          <w:szCs w:val="26"/>
          <w:lang w:val="fr-FR"/>
        </w:rPr>
        <w:t>pero</w:t>
      </w:r>
      <w:proofErr w:type="spellEnd"/>
      <w:r>
        <w:rPr>
          <w:color w:val="000000"/>
          <w:sz w:val="26"/>
          <w:szCs w:val="26"/>
          <w:lang w:val="fr-FR"/>
        </w:rPr>
        <w:t xml:space="preserve">…. ¿Son “dos de </w:t>
      </w:r>
      <w:proofErr w:type="spellStart"/>
      <w:r>
        <w:rPr>
          <w:color w:val="000000"/>
          <w:sz w:val="26"/>
          <w:szCs w:val="26"/>
          <w:lang w:val="fr-FR"/>
        </w:rPr>
        <w:t>cada</w:t>
      </w:r>
      <w:proofErr w:type="spellEnd"/>
      <w:r>
        <w:rPr>
          <w:color w:val="000000"/>
          <w:sz w:val="26"/>
          <w:szCs w:val="26"/>
          <w:lang w:val="fr-FR"/>
        </w:rPr>
        <w:t xml:space="preserve"> clase”, </w:t>
      </w:r>
      <w:proofErr w:type="spellStart"/>
      <w:r>
        <w:rPr>
          <w:color w:val="000000"/>
          <w:sz w:val="26"/>
          <w:szCs w:val="26"/>
          <w:lang w:val="fr-FR"/>
        </w:rPr>
        <w:t>según</w:t>
      </w:r>
      <w:proofErr w:type="spellEnd"/>
      <w:r>
        <w:rPr>
          <w:color w:val="000000"/>
          <w:sz w:val="26"/>
          <w:szCs w:val="26"/>
          <w:lang w:val="fr-FR"/>
        </w:rPr>
        <w:t xml:space="preserve"> el </w:t>
      </w:r>
      <w:proofErr w:type="spellStart"/>
      <w:r>
        <w:rPr>
          <w:color w:val="000000"/>
          <w:sz w:val="26"/>
          <w:szCs w:val="26"/>
          <w:lang w:val="fr-FR"/>
        </w:rPr>
        <w:t>Génesis</w:t>
      </w:r>
      <w:proofErr w:type="spellEnd"/>
      <w:r>
        <w:rPr>
          <w:color w:val="000000"/>
          <w:sz w:val="26"/>
          <w:szCs w:val="26"/>
          <w:lang w:val="fr-FR"/>
        </w:rPr>
        <w:t xml:space="preserve"> 6:19, o </w:t>
      </w:r>
      <w:proofErr w:type="spellStart"/>
      <w:r>
        <w:rPr>
          <w:color w:val="000000"/>
          <w:sz w:val="26"/>
          <w:szCs w:val="26"/>
          <w:lang w:val="fr-FR"/>
        </w:rPr>
        <w:t>siete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especies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limpias</w:t>
      </w:r>
      <w:proofErr w:type="spellEnd"/>
      <w:r>
        <w:rPr>
          <w:color w:val="000000"/>
          <w:sz w:val="26"/>
          <w:szCs w:val="26"/>
          <w:lang w:val="fr-FR"/>
        </w:rPr>
        <w:t xml:space="preserve"> y dos de animales </w:t>
      </w:r>
      <w:proofErr w:type="spellStart"/>
      <w:r>
        <w:rPr>
          <w:color w:val="000000"/>
          <w:sz w:val="26"/>
          <w:szCs w:val="26"/>
          <w:lang w:val="fr-FR"/>
        </w:rPr>
        <w:t>sucios</w:t>
      </w:r>
      <w:proofErr w:type="spellEnd"/>
      <w:r>
        <w:rPr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color w:val="000000"/>
          <w:sz w:val="26"/>
          <w:szCs w:val="26"/>
          <w:lang w:val="fr-FR"/>
        </w:rPr>
        <w:t>según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Génesis</w:t>
      </w:r>
      <w:proofErr w:type="spellEnd"/>
      <w:r>
        <w:rPr>
          <w:color w:val="000000"/>
          <w:sz w:val="26"/>
          <w:szCs w:val="26"/>
          <w:lang w:val="fr-FR"/>
        </w:rPr>
        <w:t xml:space="preserve"> 7:2-3?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Hmm.</w:t>
      </w:r>
      <w:proofErr w:type="gramEnd"/>
      <w:r>
        <w:rPr>
          <w:color w:val="000000"/>
          <w:sz w:val="26"/>
          <w:szCs w:val="26"/>
        </w:rPr>
        <w:t xml:space="preserve">  Bien,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unos</w:t>
      </w:r>
      <w:proofErr w:type="spellEnd"/>
      <w:r>
        <w:rPr>
          <w:color w:val="000000"/>
          <w:sz w:val="26"/>
          <w:szCs w:val="26"/>
        </w:rPr>
        <w:t xml:space="preserve"> 120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límite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según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promesa</w:t>
      </w:r>
      <w:proofErr w:type="spellEnd"/>
      <w:r>
        <w:rPr>
          <w:color w:val="000000"/>
          <w:sz w:val="26"/>
          <w:szCs w:val="26"/>
        </w:rPr>
        <w:t xml:space="preserve"> de Dios en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6:3.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 sin embargo,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11:11 </w:t>
      </w:r>
      <w:proofErr w:type="gramStart"/>
      <w:r>
        <w:rPr>
          <w:color w:val="000000"/>
          <w:sz w:val="26"/>
          <w:szCs w:val="26"/>
        </w:rPr>
        <w:t>dice</w:t>
      </w:r>
      <w:proofErr w:type="gram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quinientos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>…”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Bien, </w:t>
      </w:r>
      <w:proofErr w:type="spellStart"/>
      <w:r>
        <w:rPr>
          <w:color w:val="000000"/>
          <w:sz w:val="26"/>
          <w:szCs w:val="26"/>
        </w:rPr>
        <w:t>olvídense</w:t>
      </w:r>
      <w:proofErr w:type="spellEnd"/>
      <w:r>
        <w:rPr>
          <w:color w:val="000000"/>
          <w:sz w:val="26"/>
          <w:szCs w:val="26"/>
        </w:rPr>
        <w:t xml:space="preserve"> de Sem.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Noé</w:t>
      </w:r>
      <w:proofErr w:type="spellEnd"/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parece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vivió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doble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9:29 </w:t>
      </w:r>
      <w:proofErr w:type="spellStart"/>
      <w:r>
        <w:rPr>
          <w:color w:val="000000"/>
          <w:sz w:val="26"/>
          <w:szCs w:val="26"/>
        </w:rPr>
        <w:t>enseña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días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novecientos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cincuenta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; y </w:t>
      </w: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”. 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veamos</w:t>
      </w:r>
      <w:proofErr w:type="spellEnd"/>
      <w:r>
        <w:rPr>
          <w:color w:val="000000"/>
          <w:sz w:val="26"/>
          <w:szCs w:val="26"/>
        </w:rPr>
        <w:t>, ¿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6:3 </w:t>
      </w:r>
      <w:proofErr w:type="spellStart"/>
      <w:r>
        <w:rPr>
          <w:color w:val="000000"/>
          <w:sz w:val="26"/>
          <w:szCs w:val="26"/>
        </w:rPr>
        <w:t>prometió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veinte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unos</w:t>
      </w:r>
      <w:proofErr w:type="spellEnd"/>
      <w:r>
        <w:rPr>
          <w:color w:val="000000"/>
          <w:sz w:val="26"/>
          <w:szCs w:val="26"/>
        </w:rPr>
        <w:t xml:space="preserve"> versos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Noé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rompieron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regla</w:t>
      </w:r>
      <w:proofErr w:type="spellEnd"/>
      <w:r>
        <w:rPr>
          <w:color w:val="000000"/>
          <w:sz w:val="26"/>
          <w:szCs w:val="26"/>
        </w:rPr>
        <w:t>?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Miremos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Antiguo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Testamento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ángulo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Aquí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vamos</w:t>
      </w:r>
      <w:proofErr w:type="spellEnd"/>
      <w:r>
        <w:rPr>
          <w:color w:val="000000"/>
          <w:sz w:val="26"/>
          <w:szCs w:val="26"/>
        </w:rPr>
        <w:t xml:space="preserve"> a leer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16:16: “Abraham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ochenta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seis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Hayar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alumbró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Abraham”.  Y </w:t>
      </w: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21:5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dice: “Abraham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Isaac </w:t>
      </w:r>
      <w:proofErr w:type="spellStart"/>
      <w:r>
        <w:rPr>
          <w:color w:val="000000"/>
          <w:sz w:val="26"/>
          <w:szCs w:val="26"/>
        </w:rPr>
        <w:t>nació</w:t>
      </w:r>
      <w:proofErr w:type="spellEnd"/>
      <w:r>
        <w:rPr>
          <w:color w:val="000000"/>
          <w:sz w:val="26"/>
          <w:szCs w:val="26"/>
        </w:rPr>
        <w:t xml:space="preserve">”.  </w:t>
      </w:r>
      <w:proofErr w:type="spellStart"/>
      <w:proofErr w:type="gramStart"/>
      <w:r>
        <w:rPr>
          <w:color w:val="000000"/>
          <w:sz w:val="26"/>
          <w:szCs w:val="26"/>
        </w:rPr>
        <w:t>Cien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ochenta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seis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catorce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catorce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Isaac </w:t>
      </w:r>
      <w:proofErr w:type="spellStart"/>
      <w:r>
        <w:rPr>
          <w:color w:val="000000"/>
          <w:sz w:val="26"/>
          <w:szCs w:val="26"/>
        </w:rPr>
        <w:t>nació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párrafos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21:8, </w:t>
      </w:r>
      <w:proofErr w:type="spellStart"/>
      <w:r>
        <w:rPr>
          <w:color w:val="000000"/>
          <w:sz w:val="26"/>
          <w:szCs w:val="26"/>
        </w:rPr>
        <w:t>leemos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niño</w:t>
      </w:r>
      <w:proofErr w:type="spellEnd"/>
      <w:r>
        <w:rPr>
          <w:color w:val="000000"/>
          <w:sz w:val="26"/>
          <w:szCs w:val="26"/>
        </w:rPr>
        <w:t xml:space="preserve"> (Isaac) </w:t>
      </w:r>
      <w:proofErr w:type="spellStart"/>
      <w:r>
        <w:rPr>
          <w:color w:val="000000"/>
          <w:sz w:val="26"/>
          <w:szCs w:val="26"/>
        </w:rPr>
        <w:t>creció</w:t>
      </w:r>
      <w:proofErr w:type="spellEnd"/>
      <w:r>
        <w:rPr>
          <w:color w:val="000000"/>
          <w:sz w:val="26"/>
          <w:szCs w:val="26"/>
        </w:rPr>
        <w:t xml:space="preserve"> y se </w:t>
      </w:r>
      <w:proofErr w:type="spellStart"/>
      <w:r>
        <w:rPr>
          <w:color w:val="000000"/>
          <w:sz w:val="26"/>
          <w:szCs w:val="26"/>
        </w:rPr>
        <w:t>destetó</w:t>
      </w:r>
      <w:proofErr w:type="spellEnd"/>
      <w:r>
        <w:rPr>
          <w:color w:val="000000"/>
          <w:sz w:val="26"/>
          <w:szCs w:val="26"/>
        </w:rPr>
        <w:t>.”  </w:t>
      </w:r>
      <w:proofErr w:type="spellStart"/>
      <w:proofErr w:type="gram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destetado</w:t>
      </w:r>
      <w:proofErr w:type="spellEnd"/>
      <w:r>
        <w:rPr>
          <w:color w:val="000000"/>
          <w:sz w:val="26"/>
          <w:szCs w:val="26"/>
        </w:rPr>
        <w:t xml:space="preserve"> a los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según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costumbre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étnica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realicemos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cuentas</w:t>
      </w:r>
      <w:proofErr w:type="spellEnd"/>
      <w:r>
        <w:rPr>
          <w:color w:val="000000"/>
          <w:sz w:val="26"/>
          <w:szCs w:val="26"/>
        </w:rPr>
        <w:t xml:space="preserve">: dos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catorce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antes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Sarah </w:t>
      </w:r>
      <w:proofErr w:type="spellStart"/>
      <w:r>
        <w:rPr>
          <w:color w:val="000000"/>
          <w:sz w:val="26"/>
          <w:szCs w:val="26"/>
        </w:rPr>
        <w:t>pidiera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Abraham lo </w:t>
      </w:r>
      <w:proofErr w:type="spellStart"/>
      <w:r>
        <w:rPr>
          <w:color w:val="000000"/>
          <w:sz w:val="26"/>
          <w:szCs w:val="26"/>
        </w:rPr>
        <w:t>expulsara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21:10).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par de versos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adelante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21:14-19, se </w:t>
      </w:r>
      <w:proofErr w:type="spellStart"/>
      <w:r>
        <w:rPr>
          <w:color w:val="000000"/>
          <w:sz w:val="26"/>
          <w:szCs w:val="26"/>
        </w:rPr>
        <w:t>retrata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 de forma similar a un </w:t>
      </w:r>
      <w:proofErr w:type="spellStart"/>
      <w:r>
        <w:rPr>
          <w:color w:val="000000"/>
          <w:sz w:val="26"/>
          <w:szCs w:val="26"/>
        </w:rPr>
        <w:t>infante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desvalido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joven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robusto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sigue</w:t>
      </w:r>
      <w:proofErr w:type="spellEnd"/>
      <w:r>
        <w:rPr>
          <w:color w:val="000000"/>
          <w:sz w:val="26"/>
          <w:szCs w:val="26"/>
        </w:rPr>
        <w:t>: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left="900" w:firstLine="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>“</w:t>
      </w:r>
      <w:proofErr w:type="spellStart"/>
      <w:r>
        <w:rPr>
          <w:color w:val="000000"/>
          <w:sz w:val="26"/>
          <w:szCs w:val="26"/>
          <w:lang w:val="fr-FR"/>
        </w:rPr>
        <w:t>Así</w:t>
      </w:r>
      <w:proofErr w:type="spellEnd"/>
      <w:r>
        <w:rPr>
          <w:color w:val="000000"/>
          <w:sz w:val="26"/>
          <w:szCs w:val="26"/>
          <w:lang w:val="fr-FR"/>
        </w:rPr>
        <w:t xml:space="preserve"> que Abraham </w:t>
      </w:r>
      <w:proofErr w:type="spellStart"/>
      <w:r>
        <w:rPr>
          <w:color w:val="000000"/>
          <w:sz w:val="26"/>
          <w:szCs w:val="26"/>
          <w:lang w:val="fr-FR"/>
        </w:rPr>
        <w:t>subió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temprano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por</w:t>
      </w:r>
      <w:proofErr w:type="spellEnd"/>
      <w:r>
        <w:rPr>
          <w:color w:val="000000"/>
          <w:sz w:val="26"/>
          <w:szCs w:val="26"/>
          <w:lang w:val="fr-FR"/>
        </w:rPr>
        <w:t xml:space="preserve"> la </w:t>
      </w:r>
      <w:proofErr w:type="spellStart"/>
      <w:r>
        <w:rPr>
          <w:color w:val="000000"/>
          <w:sz w:val="26"/>
          <w:szCs w:val="26"/>
          <w:lang w:val="fr-FR"/>
        </w:rPr>
        <w:t>mañana</w:t>
      </w:r>
      <w:proofErr w:type="spellEnd"/>
      <w:r>
        <w:rPr>
          <w:color w:val="000000"/>
          <w:sz w:val="26"/>
          <w:szCs w:val="26"/>
          <w:lang w:val="fr-FR"/>
        </w:rPr>
        <w:t xml:space="preserve">, y </w:t>
      </w:r>
      <w:proofErr w:type="spellStart"/>
      <w:r>
        <w:rPr>
          <w:color w:val="000000"/>
          <w:sz w:val="26"/>
          <w:szCs w:val="26"/>
          <w:lang w:val="fr-FR"/>
        </w:rPr>
        <w:t>tomó</w:t>
      </w:r>
      <w:proofErr w:type="spellEnd"/>
      <w:r>
        <w:rPr>
          <w:color w:val="000000"/>
          <w:sz w:val="26"/>
          <w:szCs w:val="26"/>
          <w:lang w:val="fr-FR"/>
        </w:rPr>
        <w:t xml:space="preserve"> el pan y </w:t>
      </w:r>
      <w:proofErr w:type="spellStart"/>
      <w:r>
        <w:rPr>
          <w:color w:val="000000"/>
          <w:sz w:val="26"/>
          <w:szCs w:val="26"/>
          <w:lang w:val="fr-FR"/>
        </w:rPr>
        <w:t>una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piel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agua</w:t>
      </w:r>
      <w:proofErr w:type="spellEnd"/>
      <w:r>
        <w:rPr>
          <w:color w:val="000000"/>
          <w:sz w:val="26"/>
          <w:szCs w:val="26"/>
          <w:lang w:val="fr-FR"/>
        </w:rPr>
        <w:t xml:space="preserve">; y </w:t>
      </w:r>
      <w:proofErr w:type="spellStart"/>
      <w:r>
        <w:rPr>
          <w:color w:val="000000"/>
          <w:sz w:val="26"/>
          <w:szCs w:val="26"/>
          <w:lang w:val="fr-FR"/>
        </w:rPr>
        <w:t>poniéndolo</w:t>
      </w:r>
      <w:proofErr w:type="spellEnd"/>
      <w:r>
        <w:rPr>
          <w:color w:val="000000"/>
          <w:sz w:val="26"/>
          <w:szCs w:val="26"/>
          <w:lang w:val="fr-FR"/>
        </w:rPr>
        <w:t xml:space="preserve"> en su </w:t>
      </w:r>
      <w:proofErr w:type="spellStart"/>
      <w:r>
        <w:rPr>
          <w:color w:val="000000"/>
          <w:sz w:val="26"/>
          <w:szCs w:val="26"/>
          <w:lang w:val="fr-FR"/>
        </w:rPr>
        <w:t>hombro</w:t>
      </w:r>
      <w:proofErr w:type="spellEnd"/>
      <w:r>
        <w:rPr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color w:val="000000"/>
          <w:sz w:val="26"/>
          <w:szCs w:val="26"/>
          <w:lang w:val="fr-FR"/>
        </w:rPr>
        <w:t>dio</w:t>
      </w:r>
      <w:proofErr w:type="spellEnd"/>
      <w:r>
        <w:rPr>
          <w:color w:val="000000"/>
          <w:sz w:val="26"/>
          <w:szCs w:val="26"/>
          <w:lang w:val="fr-FR"/>
        </w:rPr>
        <w:t xml:space="preserve"> el muchacho a </w:t>
      </w:r>
      <w:proofErr w:type="spellStart"/>
      <w:r>
        <w:rPr>
          <w:color w:val="000000"/>
          <w:sz w:val="26"/>
          <w:szCs w:val="26"/>
          <w:lang w:val="fr-FR"/>
        </w:rPr>
        <w:t>Hayar</w:t>
      </w:r>
      <w:proofErr w:type="spellEnd"/>
      <w:r>
        <w:rPr>
          <w:color w:val="000000"/>
          <w:sz w:val="26"/>
          <w:szCs w:val="26"/>
          <w:lang w:val="fr-FR"/>
        </w:rPr>
        <w:t xml:space="preserve">, y la </w:t>
      </w:r>
      <w:proofErr w:type="spellStart"/>
      <w:r>
        <w:rPr>
          <w:color w:val="000000"/>
          <w:sz w:val="26"/>
          <w:szCs w:val="26"/>
          <w:lang w:val="fr-FR"/>
        </w:rPr>
        <w:t>envió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lejos</w:t>
      </w:r>
      <w:proofErr w:type="spellEnd"/>
      <w:r>
        <w:rPr>
          <w:color w:val="000000"/>
          <w:sz w:val="26"/>
          <w:szCs w:val="26"/>
          <w:lang w:val="fr-FR"/>
        </w:rPr>
        <w:t xml:space="preserve">.  </w:t>
      </w:r>
      <w:proofErr w:type="spellStart"/>
      <w:r>
        <w:rPr>
          <w:color w:val="000000"/>
          <w:sz w:val="26"/>
          <w:szCs w:val="26"/>
          <w:lang w:val="fr-FR"/>
        </w:rPr>
        <w:t>Entonces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partió</w:t>
      </w:r>
      <w:proofErr w:type="spellEnd"/>
      <w:r>
        <w:rPr>
          <w:color w:val="000000"/>
          <w:sz w:val="26"/>
          <w:szCs w:val="26"/>
          <w:lang w:val="fr-FR"/>
        </w:rPr>
        <w:t xml:space="preserve"> y </w:t>
      </w:r>
      <w:proofErr w:type="spellStart"/>
      <w:r>
        <w:rPr>
          <w:color w:val="000000"/>
          <w:sz w:val="26"/>
          <w:szCs w:val="26"/>
          <w:lang w:val="fr-FR"/>
        </w:rPr>
        <w:t>vagó</w:t>
      </w:r>
      <w:proofErr w:type="spellEnd"/>
      <w:r>
        <w:rPr>
          <w:color w:val="000000"/>
          <w:sz w:val="26"/>
          <w:szCs w:val="26"/>
          <w:lang w:val="fr-FR"/>
        </w:rPr>
        <w:t xml:space="preserve"> en el </w:t>
      </w:r>
      <w:proofErr w:type="spellStart"/>
      <w:r>
        <w:rPr>
          <w:color w:val="000000"/>
          <w:sz w:val="26"/>
          <w:szCs w:val="26"/>
          <w:lang w:val="fr-FR"/>
        </w:rPr>
        <w:t>Desierto</w:t>
      </w:r>
      <w:proofErr w:type="spellEnd"/>
      <w:r>
        <w:rPr>
          <w:color w:val="000000"/>
          <w:sz w:val="26"/>
          <w:szCs w:val="26"/>
          <w:lang w:val="fr-FR"/>
        </w:rPr>
        <w:t xml:space="preserve"> de Beersheba.  Y el </w:t>
      </w:r>
      <w:proofErr w:type="spellStart"/>
      <w:r>
        <w:rPr>
          <w:color w:val="000000"/>
          <w:sz w:val="26"/>
          <w:szCs w:val="26"/>
          <w:lang w:val="fr-FR"/>
        </w:rPr>
        <w:t>agua</w:t>
      </w:r>
      <w:proofErr w:type="spellEnd"/>
      <w:r>
        <w:rPr>
          <w:color w:val="000000"/>
          <w:sz w:val="26"/>
          <w:szCs w:val="26"/>
          <w:lang w:val="fr-FR"/>
        </w:rPr>
        <w:t xml:space="preserve"> en la </w:t>
      </w:r>
      <w:proofErr w:type="spellStart"/>
      <w:r>
        <w:rPr>
          <w:color w:val="000000"/>
          <w:sz w:val="26"/>
          <w:szCs w:val="26"/>
          <w:lang w:val="fr-FR"/>
        </w:rPr>
        <w:t>piel</w:t>
      </w:r>
      <w:proofErr w:type="spellEnd"/>
      <w:r>
        <w:rPr>
          <w:color w:val="000000"/>
          <w:sz w:val="26"/>
          <w:szCs w:val="26"/>
          <w:lang w:val="fr-FR"/>
        </w:rPr>
        <w:t xml:space="preserve"> se </w:t>
      </w:r>
      <w:proofErr w:type="spellStart"/>
      <w:r>
        <w:rPr>
          <w:color w:val="000000"/>
          <w:sz w:val="26"/>
          <w:szCs w:val="26"/>
          <w:lang w:val="fr-FR"/>
        </w:rPr>
        <w:t>agotó</w:t>
      </w:r>
      <w:proofErr w:type="spellEnd"/>
      <w:r>
        <w:rPr>
          <w:color w:val="000000"/>
          <w:sz w:val="26"/>
          <w:szCs w:val="26"/>
          <w:lang w:val="fr-FR"/>
        </w:rPr>
        <w:t xml:space="preserve">, y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puso</w:t>
      </w:r>
      <w:proofErr w:type="spellEnd"/>
      <w:r>
        <w:rPr>
          <w:color w:val="000000"/>
          <w:sz w:val="26"/>
          <w:szCs w:val="26"/>
          <w:lang w:val="fr-FR"/>
        </w:rPr>
        <w:t xml:space="preserve"> al muchacho </w:t>
      </w:r>
      <w:proofErr w:type="spellStart"/>
      <w:r>
        <w:rPr>
          <w:color w:val="000000"/>
          <w:sz w:val="26"/>
          <w:szCs w:val="26"/>
          <w:lang w:val="fr-FR"/>
        </w:rPr>
        <w:t>bajo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unos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arbustos</w:t>
      </w:r>
      <w:proofErr w:type="spellEnd"/>
      <w:r>
        <w:rPr>
          <w:color w:val="000000"/>
          <w:sz w:val="26"/>
          <w:szCs w:val="26"/>
          <w:lang w:val="fr-FR"/>
        </w:rPr>
        <w:t xml:space="preserve">.  </w:t>
      </w:r>
      <w:proofErr w:type="spellStart"/>
      <w:r>
        <w:rPr>
          <w:color w:val="000000"/>
          <w:sz w:val="26"/>
          <w:szCs w:val="26"/>
          <w:lang w:val="fr-FR"/>
        </w:rPr>
        <w:t>Entonces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se </w:t>
      </w:r>
      <w:proofErr w:type="spellStart"/>
      <w:r>
        <w:rPr>
          <w:color w:val="000000"/>
          <w:sz w:val="26"/>
          <w:szCs w:val="26"/>
          <w:lang w:val="fr-FR"/>
        </w:rPr>
        <w:t>sentó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enfrente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él</w:t>
      </w:r>
      <w:proofErr w:type="spellEnd"/>
      <w:r>
        <w:rPr>
          <w:color w:val="000000"/>
          <w:sz w:val="26"/>
          <w:szCs w:val="26"/>
          <w:lang w:val="fr-FR"/>
        </w:rPr>
        <w:t xml:space="preserve"> a </w:t>
      </w:r>
      <w:proofErr w:type="spellStart"/>
      <w:r>
        <w:rPr>
          <w:color w:val="000000"/>
          <w:sz w:val="26"/>
          <w:szCs w:val="26"/>
          <w:lang w:val="fr-FR"/>
        </w:rPr>
        <w:t>cierta</w:t>
      </w:r>
      <w:proofErr w:type="spellEnd"/>
      <w:r>
        <w:rPr>
          <w:color w:val="000000"/>
          <w:sz w:val="26"/>
          <w:szCs w:val="26"/>
          <w:lang w:val="fr-FR"/>
        </w:rPr>
        <w:t xml:space="preserve"> distancia y </w:t>
      </w:r>
      <w:proofErr w:type="spellStart"/>
      <w:r>
        <w:rPr>
          <w:color w:val="000000"/>
          <w:sz w:val="26"/>
          <w:szCs w:val="26"/>
          <w:lang w:val="fr-FR"/>
        </w:rPr>
        <w:t>dijo</w:t>
      </w:r>
      <w:proofErr w:type="spellEnd"/>
      <w:r>
        <w:rPr>
          <w:color w:val="000000"/>
          <w:sz w:val="26"/>
          <w:szCs w:val="26"/>
          <w:lang w:val="fr-FR"/>
        </w:rPr>
        <w:t xml:space="preserve"> Señor: ‘</w:t>
      </w:r>
      <w:proofErr w:type="spellStart"/>
      <w:r>
        <w:rPr>
          <w:color w:val="000000"/>
          <w:sz w:val="26"/>
          <w:szCs w:val="26"/>
          <w:lang w:val="fr-FR"/>
        </w:rPr>
        <w:t>Permíteme</w:t>
      </w:r>
      <w:proofErr w:type="spellEnd"/>
      <w:r>
        <w:rPr>
          <w:color w:val="000000"/>
          <w:sz w:val="26"/>
          <w:szCs w:val="26"/>
          <w:lang w:val="fr-FR"/>
        </w:rPr>
        <w:t xml:space="preserve"> no ver la </w:t>
      </w:r>
      <w:proofErr w:type="spellStart"/>
      <w:r>
        <w:rPr>
          <w:color w:val="000000"/>
          <w:sz w:val="26"/>
          <w:szCs w:val="26"/>
          <w:lang w:val="fr-FR"/>
        </w:rPr>
        <w:t>muerte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del</w:t>
      </w:r>
      <w:proofErr w:type="spellEnd"/>
      <w:r>
        <w:rPr>
          <w:color w:val="000000"/>
          <w:sz w:val="26"/>
          <w:szCs w:val="26"/>
          <w:lang w:val="fr-FR"/>
        </w:rPr>
        <w:t xml:space="preserve"> muchacho’.  </w:t>
      </w:r>
      <w:proofErr w:type="spellStart"/>
      <w:r>
        <w:rPr>
          <w:color w:val="000000"/>
          <w:sz w:val="26"/>
          <w:szCs w:val="26"/>
          <w:lang w:val="fr-FR"/>
        </w:rPr>
        <w:t>Entonces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se </w:t>
      </w:r>
      <w:proofErr w:type="spellStart"/>
      <w:r>
        <w:rPr>
          <w:color w:val="000000"/>
          <w:sz w:val="26"/>
          <w:szCs w:val="26"/>
          <w:lang w:val="fr-FR"/>
        </w:rPr>
        <w:t>sentó</w:t>
      </w:r>
      <w:proofErr w:type="spellEnd"/>
      <w:r>
        <w:rPr>
          <w:color w:val="000000"/>
          <w:sz w:val="26"/>
          <w:szCs w:val="26"/>
          <w:lang w:val="fr-FR"/>
        </w:rPr>
        <w:t xml:space="preserve"> en </w:t>
      </w:r>
      <w:proofErr w:type="spellStart"/>
      <w:r>
        <w:rPr>
          <w:color w:val="000000"/>
          <w:sz w:val="26"/>
          <w:szCs w:val="26"/>
          <w:lang w:val="fr-FR"/>
        </w:rPr>
        <w:t>dirección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opuesta</w:t>
      </w:r>
      <w:proofErr w:type="spellEnd"/>
      <w:r>
        <w:rPr>
          <w:color w:val="000000"/>
          <w:sz w:val="26"/>
          <w:szCs w:val="26"/>
          <w:lang w:val="fr-FR"/>
        </w:rPr>
        <w:t xml:space="preserve">, y </w:t>
      </w:r>
      <w:proofErr w:type="spellStart"/>
      <w:r>
        <w:rPr>
          <w:color w:val="000000"/>
          <w:sz w:val="26"/>
          <w:szCs w:val="26"/>
          <w:lang w:val="fr-FR"/>
        </w:rPr>
        <w:t>lloró</w:t>
      </w:r>
      <w:proofErr w:type="spellEnd"/>
      <w:r>
        <w:rPr>
          <w:color w:val="000000"/>
          <w:sz w:val="26"/>
          <w:szCs w:val="26"/>
          <w:lang w:val="fr-FR"/>
        </w:rPr>
        <w:t>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left="900" w:firstLine="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 xml:space="preserve">Y </w:t>
      </w:r>
      <w:proofErr w:type="spellStart"/>
      <w:r>
        <w:rPr>
          <w:color w:val="000000"/>
          <w:sz w:val="26"/>
          <w:szCs w:val="26"/>
          <w:lang w:val="fr-FR"/>
        </w:rPr>
        <w:t>Dios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oyó</w:t>
      </w:r>
      <w:proofErr w:type="spellEnd"/>
      <w:r>
        <w:rPr>
          <w:color w:val="000000"/>
          <w:sz w:val="26"/>
          <w:szCs w:val="26"/>
          <w:lang w:val="fr-FR"/>
        </w:rPr>
        <w:t xml:space="preserve"> la </w:t>
      </w:r>
      <w:proofErr w:type="spellStart"/>
      <w:r>
        <w:rPr>
          <w:color w:val="000000"/>
          <w:sz w:val="26"/>
          <w:szCs w:val="26"/>
          <w:lang w:val="fr-FR"/>
        </w:rPr>
        <w:t>voz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del</w:t>
      </w:r>
      <w:proofErr w:type="spellEnd"/>
      <w:r>
        <w:rPr>
          <w:color w:val="000000"/>
          <w:sz w:val="26"/>
          <w:szCs w:val="26"/>
          <w:lang w:val="fr-FR"/>
        </w:rPr>
        <w:t xml:space="preserve"> muchacho.  </w:t>
      </w:r>
      <w:proofErr w:type="spellStart"/>
      <w:r>
        <w:rPr>
          <w:color w:val="000000"/>
          <w:sz w:val="26"/>
          <w:szCs w:val="26"/>
          <w:lang w:val="fr-FR"/>
        </w:rPr>
        <w:t>Entonces</w:t>
      </w:r>
      <w:proofErr w:type="spellEnd"/>
      <w:r>
        <w:rPr>
          <w:color w:val="000000"/>
          <w:sz w:val="26"/>
          <w:szCs w:val="26"/>
          <w:lang w:val="fr-FR"/>
        </w:rPr>
        <w:t xml:space="preserve"> el </w:t>
      </w:r>
      <w:proofErr w:type="spellStart"/>
      <w:r>
        <w:rPr>
          <w:color w:val="000000"/>
          <w:sz w:val="26"/>
          <w:szCs w:val="26"/>
          <w:lang w:val="fr-FR"/>
        </w:rPr>
        <w:t>ángel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Dios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instó</w:t>
      </w:r>
      <w:proofErr w:type="spellEnd"/>
      <w:r>
        <w:rPr>
          <w:color w:val="000000"/>
          <w:sz w:val="26"/>
          <w:szCs w:val="26"/>
          <w:lang w:val="fr-FR"/>
        </w:rPr>
        <w:t xml:space="preserve"> a </w:t>
      </w:r>
      <w:proofErr w:type="spellStart"/>
      <w:r>
        <w:rPr>
          <w:color w:val="000000"/>
          <w:sz w:val="26"/>
          <w:szCs w:val="26"/>
          <w:lang w:val="fr-FR"/>
        </w:rPr>
        <w:t>Hayar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desde</w:t>
      </w:r>
      <w:proofErr w:type="spellEnd"/>
      <w:r>
        <w:rPr>
          <w:color w:val="000000"/>
          <w:sz w:val="26"/>
          <w:szCs w:val="26"/>
          <w:lang w:val="fr-FR"/>
        </w:rPr>
        <w:t xml:space="preserve"> el </w:t>
      </w:r>
      <w:proofErr w:type="spellStart"/>
      <w:r>
        <w:rPr>
          <w:color w:val="000000"/>
          <w:sz w:val="26"/>
          <w:szCs w:val="26"/>
          <w:lang w:val="fr-FR"/>
        </w:rPr>
        <w:t>cielo</w:t>
      </w:r>
      <w:proofErr w:type="spellEnd"/>
      <w:r>
        <w:rPr>
          <w:color w:val="000000"/>
          <w:sz w:val="26"/>
          <w:szCs w:val="26"/>
          <w:lang w:val="fr-FR"/>
        </w:rPr>
        <w:t xml:space="preserve">, y le </w:t>
      </w:r>
      <w:proofErr w:type="spellStart"/>
      <w:r>
        <w:rPr>
          <w:color w:val="000000"/>
          <w:sz w:val="26"/>
          <w:szCs w:val="26"/>
          <w:lang w:val="fr-FR"/>
        </w:rPr>
        <w:t>dijo</w:t>
      </w:r>
      <w:proofErr w:type="spellEnd"/>
      <w:r>
        <w:rPr>
          <w:color w:val="000000"/>
          <w:sz w:val="26"/>
          <w:szCs w:val="26"/>
          <w:lang w:val="fr-FR"/>
        </w:rPr>
        <w:t>: “¿</w:t>
      </w:r>
      <w:proofErr w:type="spellStart"/>
      <w:r>
        <w:rPr>
          <w:color w:val="000000"/>
          <w:sz w:val="26"/>
          <w:szCs w:val="26"/>
          <w:lang w:val="fr-FR"/>
        </w:rPr>
        <w:t>qué</w:t>
      </w:r>
      <w:proofErr w:type="spellEnd"/>
      <w:r>
        <w:rPr>
          <w:color w:val="000000"/>
          <w:sz w:val="26"/>
          <w:szCs w:val="26"/>
          <w:lang w:val="fr-FR"/>
        </w:rPr>
        <w:t xml:space="preserve"> te </w:t>
      </w:r>
      <w:proofErr w:type="spellStart"/>
      <w:r>
        <w:rPr>
          <w:color w:val="000000"/>
          <w:sz w:val="26"/>
          <w:szCs w:val="26"/>
          <w:lang w:val="fr-FR"/>
        </w:rPr>
        <w:t>aflige</w:t>
      </w:r>
      <w:proofErr w:type="spellEnd"/>
      <w:r>
        <w:rPr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color w:val="000000"/>
          <w:sz w:val="26"/>
          <w:szCs w:val="26"/>
          <w:lang w:val="fr-FR"/>
        </w:rPr>
        <w:t>Hayar</w:t>
      </w:r>
      <w:proofErr w:type="spellEnd"/>
      <w:r>
        <w:rPr>
          <w:color w:val="000000"/>
          <w:sz w:val="26"/>
          <w:szCs w:val="26"/>
          <w:lang w:val="fr-FR"/>
        </w:rPr>
        <w:t xml:space="preserve">?  No </w:t>
      </w:r>
      <w:proofErr w:type="spellStart"/>
      <w:r>
        <w:rPr>
          <w:color w:val="000000"/>
          <w:sz w:val="26"/>
          <w:szCs w:val="26"/>
          <w:lang w:val="fr-FR"/>
        </w:rPr>
        <w:t>temas</w:t>
      </w:r>
      <w:proofErr w:type="spellEnd"/>
      <w:r>
        <w:rPr>
          <w:color w:val="000000"/>
          <w:sz w:val="26"/>
          <w:szCs w:val="26"/>
          <w:lang w:val="fr-FR"/>
        </w:rPr>
        <w:t xml:space="preserve">, porque </w:t>
      </w:r>
      <w:proofErr w:type="spellStart"/>
      <w:r>
        <w:rPr>
          <w:color w:val="000000"/>
          <w:sz w:val="26"/>
          <w:szCs w:val="26"/>
          <w:lang w:val="fr-FR"/>
        </w:rPr>
        <w:t>Dios</w:t>
      </w:r>
      <w:proofErr w:type="spellEnd"/>
      <w:r>
        <w:rPr>
          <w:color w:val="000000"/>
          <w:sz w:val="26"/>
          <w:szCs w:val="26"/>
          <w:lang w:val="fr-FR"/>
        </w:rPr>
        <w:t xml:space="preserve"> ha </w:t>
      </w:r>
      <w:proofErr w:type="spellStart"/>
      <w:r>
        <w:rPr>
          <w:color w:val="000000"/>
          <w:sz w:val="26"/>
          <w:szCs w:val="26"/>
          <w:lang w:val="fr-FR"/>
        </w:rPr>
        <w:t>oído</w:t>
      </w:r>
      <w:proofErr w:type="spellEnd"/>
      <w:r>
        <w:rPr>
          <w:color w:val="000000"/>
          <w:sz w:val="26"/>
          <w:szCs w:val="26"/>
          <w:lang w:val="fr-FR"/>
        </w:rPr>
        <w:t xml:space="preserve"> la </w:t>
      </w:r>
      <w:proofErr w:type="spellStart"/>
      <w:r>
        <w:rPr>
          <w:color w:val="000000"/>
          <w:sz w:val="26"/>
          <w:szCs w:val="26"/>
          <w:lang w:val="fr-FR"/>
        </w:rPr>
        <w:t>voz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del</w:t>
      </w:r>
      <w:proofErr w:type="spellEnd"/>
      <w:r>
        <w:rPr>
          <w:color w:val="000000"/>
          <w:sz w:val="26"/>
          <w:szCs w:val="26"/>
          <w:lang w:val="fr-FR"/>
        </w:rPr>
        <w:t xml:space="preserve"> muchacho.  </w:t>
      </w:r>
      <w:proofErr w:type="spellStart"/>
      <w:r>
        <w:rPr>
          <w:color w:val="000000"/>
          <w:sz w:val="26"/>
          <w:szCs w:val="26"/>
          <w:lang w:val="fr-FR"/>
        </w:rPr>
        <w:t>Levántate</w:t>
      </w:r>
      <w:proofErr w:type="spellEnd"/>
      <w:r>
        <w:rPr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color w:val="000000"/>
          <w:sz w:val="26"/>
          <w:szCs w:val="26"/>
          <w:lang w:val="fr-FR"/>
        </w:rPr>
        <w:t>alza</w:t>
      </w:r>
      <w:proofErr w:type="spellEnd"/>
      <w:r>
        <w:rPr>
          <w:color w:val="000000"/>
          <w:sz w:val="26"/>
          <w:szCs w:val="26"/>
          <w:lang w:val="fr-FR"/>
        </w:rPr>
        <w:t xml:space="preserve"> al muchacho y </w:t>
      </w:r>
      <w:proofErr w:type="spellStart"/>
      <w:r>
        <w:rPr>
          <w:color w:val="000000"/>
          <w:sz w:val="26"/>
          <w:szCs w:val="26"/>
          <w:lang w:val="fr-FR"/>
        </w:rPr>
        <w:t>cuida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lo</w:t>
      </w:r>
      <w:proofErr w:type="spellEnd"/>
      <w:r>
        <w:rPr>
          <w:color w:val="000000"/>
          <w:sz w:val="26"/>
          <w:szCs w:val="26"/>
          <w:lang w:val="fr-FR"/>
        </w:rPr>
        <w:t xml:space="preserve"> que </w:t>
      </w:r>
      <w:proofErr w:type="spellStart"/>
      <w:r>
        <w:rPr>
          <w:color w:val="000000"/>
          <w:sz w:val="26"/>
          <w:szCs w:val="26"/>
          <w:lang w:val="fr-FR"/>
        </w:rPr>
        <w:t>tienes</w:t>
      </w:r>
      <w:proofErr w:type="spellEnd"/>
      <w:r>
        <w:rPr>
          <w:color w:val="000000"/>
          <w:sz w:val="26"/>
          <w:szCs w:val="26"/>
          <w:lang w:val="fr-FR"/>
        </w:rPr>
        <w:t xml:space="preserve"> en tus </w:t>
      </w:r>
      <w:proofErr w:type="spellStart"/>
      <w:r>
        <w:rPr>
          <w:color w:val="000000"/>
          <w:sz w:val="26"/>
          <w:szCs w:val="26"/>
          <w:lang w:val="fr-FR"/>
        </w:rPr>
        <w:t>manos</w:t>
      </w:r>
      <w:proofErr w:type="spellEnd"/>
      <w:r>
        <w:rPr>
          <w:color w:val="000000"/>
          <w:sz w:val="26"/>
          <w:szCs w:val="26"/>
          <w:lang w:val="fr-FR"/>
        </w:rPr>
        <w:t xml:space="preserve">, porque </w:t>
      </w:r>
      <w:proofErr w:type="spellStart"/>
      <w:r>
        <w:rPr>
          <w:color w:val="000000"/>
          <w:sz w:val="26"/>
          <w:szCs w:val="26"/>
          <w:lang w:val="fr-FR"/>
        </w:rPr>
        <w:t>Yo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haré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él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una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gran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nación</w:t>
      </w:r>
      <w:proofErr w:type="spellEnd"/>
      <w:r>
        <w:rPr>
          <w:color w:val="000000"/>
          <w:sz w:val="26"/>
          <w:szCs w:val="26"/>
          <w:lang w:val="fr-FR"/>
        </w:rPr>
        <w:t>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left="900" w:firstLine="12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fr-FR"/>
        </w:rPr>
        <w:t>Entonces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Dios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abrió</w:t>
      </w:r>
      <w:proofErr w:type="spellEnd"/>
      <w:r>
        <w:rPr>
          <w:color w:val="000000"/>
          <w:sz w:val="26"/>
          <w:szCs w:val="26"/>
          <w:lang w:val="fr-FR"/>
        </w:rPr>
        <w:t xml:space="preserve"> sus </w:t>
      </w:r>
      <w:proofErr w:type="spellStart"/>
      <w:r>
        <w:rPr>
          <w:color w:val="000000"/>
          <w:sz w:val="26"/>
          <w:szCs w:val="26"/>
          <w:lang w:val="fr-FR"/>
        </w:rPr>
        <w:t>ojos</w:t>
      </w:r>
      <w:proofErr w:type="spellEnd"/>
      <w:r>
        <w:rPr>
          <w:color w:val="000000"/>
          <w:sz w:val="26"/>
          <w:szCs w:val="26"/>
          <w:lang w:val="fr-FR"/>
        </w:rPr>
        <w:t xml:space="preserve">, y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vio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una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fuente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agua</w:t>
      </w:r>
      <w:proofErr w:type="spellEnd"/>
      <w:r>
        <w:rPr>
          <w:color w:val="000000"/>
          <w:sz w:val="26"/>
          <w:szCs w:val="26"/>
          <w:lang w:val="fr-FR"/>
        </w:rPr>
        <w:t xml:space="preserve">.  Y </w:t>
      </w:r>
      <w:proofErr w:type="spellStart"/>
      <w:r>
        <w:rPr>
          <w:color w:val="000000"/>
          <w:sz w:val="26"/>
          <w:szCs w:val="26"/>
          <w:lang w:val="fr-FR"/>
        </w:rPr>
        <w:t>ella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fue</w:t>
      </w:r>
      <w:proofErr w:type="spellEnd"/>
      <w:r>
        <w:rPr>
          <w:color w:val="000000"/>
          <w:sz w:val="26"/>
          <w:szCs w:val="26"/>
          <w:lang w:val="fr-FR"/>
        </w:rPr>
        <w:t xml:space="preserve"> y </w:t>
      </w:r>
      <w:proofErr w:type="spellStart"/>
      <w:r>
        <w:rPr>
          <w:color w:val="000000"/>
          <w:sz w:val="26"/>
          <w:szCs w:val="26"/>
          <w:lang w:val="fr-FR"/>
        </w:rPr>
        <w:t>llenó</w:t>
      </w:r>
      <w:proofErr w:type="spellEnd"/>
      <w:r>
        <w:rPr>
          <w:color w:val="000000"/>
          <w:sz w:val="26"/>
          <w:szCs w:val="26"/>
          <w:lang w:val="fr-FR"/>
        </w:rPr>
        <w:t xml:space="preserve"> la </w:t>
      </w:r>
      <w:proofErr w:type="spellStart"/>
      <w:r>
        <w:rPr>
          <w:color w:val="000000"/>
          <w:sz w:val="26"/>
          <w:szCs w:val="26"/>
          <w:lang w:val="fr-FR"/>
        </w:rPr>
        <w:t>piel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del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agua</w:t>
      </w:r>
      <w:proofErr w:type="spellEnd"/>
      <w:r>
        <w:rPr>
          <w:color w:val="000000"/>
          <w:sz w:val="26"/>
          <w:szCs w:val="26"/>
          <w:lang w:val="fr-FR"/>
        </w:rPr>
        <w:t xml:space="preserve">, y le </w:t>
      </w:r>
      <w:proofErr w:type="spellStart"/>
      <w:r>
        <w:rPr>
          <w:color w:val="000000"/>
          <w:sz w:val="26"/>
          <w:szCs w:val="26"/>
          <w:lang w:val="fr-FR"/>
        </w:rPr>
        <w:t>dio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bebida</w:t>
      </w:r>
      <w:proofErr w:type="spellEnd"/>
      <w:r>
        <w:rPr>
          <w:color w:val="000000"/>
          <w:sz w:val="26"/>
          <w:szCs w:val="26"/>
          <w:lang w:val="fr-FR"/>
        </w:rPr>
        <w:t xml:space="preserve"> al muchacho”.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¿Un </w:t>
      </w:r>
      <w:proofErr w:type="spellStart"/>
      <w:r>
        <w:rPr>
          <w:color w:val="000000"/>
          <w:sz w:val="26"/>
          <w:szCs w:val="26"/>
        </w:rPr>
        <w:t>joven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un “</w:t>
      </w:r>
      <w:proofErr w:type="spellStart"/>
      <w:r>
        <w:rPr>
          <w:color w:val="000000"/>
          <w:sz w:val="26"/>
          <w:szCs w:val="26"/>
        </w:rPr>
        <w:t>muchacho</w:t>
      </w:r>
      <w:proofErr w:type="spellEnd"/>
      <w:r>
        <w:rPr>
          <w:color w:val="000000"/>
          <w:sz w:val="26"/>
          <w:szCs w:val="26"/>
        </w:rPr>
        <w:t>” o un “</w:t>
      </w:r>
      <w:proofErr w:type="spellStart"/>
      <w:r>
        <w:rPr>
          <w:color w:val="000000"/>
          <w:sz w:val="26"/>
          <w:szCs w:val="26"/>
        </w:rPr>
        <w:t>niño</w:t>
      </w:r>
      <w:proofErr w:type="spellEnd"/>
      <w:r>
        <w:rPr>
          <w:color w:val="000000"/>
          <w:sz w:val="26"/>
          <w:szCs w:val="26"/>
        </w:rPr>
        <w:t>”?”</w:t>
      </w:r>
      <w:proofErr w:type="gramEnd"/>
      <w:r>
        <w:rPr>
          <w:color w:val="000000"/>
          <w:sz w:val="26"/>
          <w:szCs w:val="26"/>
        </w:rPr>
        <w:t xml:space="preserve">  ¿En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normalmente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casado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esperando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segundo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tercer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manteniendo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familia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creciente</w:t>
      </w:r>
      <w:proofErr w:type="spellEnd"/>
      <w:r>
        <w:rPr>
          <w:color w:val="000000"/>
          <w:sz w:val="26"/>
          <w:szCs w:val="26"/>
        </w:rPr>
        <w:t>?  </w:t>
      </w:r>
      <w:proofErr w:type="spellStart"/>
      <w:r>
        <w:rPr>
          <w:color w:val="000000"/>
          <w:sz w:val="26"/>
          <w:szCs w:val="26"/>
        </w:rPr>
        <w:t>Además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 los hombres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cazadores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soldados</w:t>
      </w:r>
      <w:proofErr w:type="spellEnd"/>
      <w:r>
        <w:rPr>
          <w:color w:val="000000"/>
          <w:sz w:val="26"/>
          <w:szCs w:val="26"/>
        </w:rPr>
        <w:t xml:space="preserve"> y, </w:t>
      </w:r>
      <w:proofErr w:type="spellStart"/>
      <w:r>
        <w:rPr>
          <w:color w:val="000000"/>
          <w:sz w:val="26"/>
          <w:szCs w:val="26"/>
        </w:rPr>
        <w:t>aunque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raramente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ocasiones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reyes</w:t>
      </w:r>
      <w:proofErr w:type="spellEnd"/>
      <w:proofErr w:type="gram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significaría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mayoría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exactamente</w:t>
      </w:r>
      <w:proofErr w:type="spellEnd"/>
      <w:r>
        <w:rPr>
          <w:color w:val="000000"/>
          <w:sz w:val="26"/>
          <w:szCs w:val="26"/>
        </w:rPr>
        <w:t>, ¿</w:t>
      </w:r>
      <w:proofErr w:type="spellStart"/>
      <w:r>
        <w:rPr>
          <w:color w:val="000000"/>
          <w:sz w:val="26"/>
          <w:szCs w:val="26"/>
        </w:rPr>
        <w:t>quiere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padre </w:t>
      </w:r>
      <w:proofErr w:type="spellStart"/>
      <w:r>
        <w:rPr>
          <w:color w:val="000000"/>
          <w:sz w:val="26"/>
          <w:szCs w:val="26"/>
        </w:rPr>
        <w:t>dio</w:t>
      </w:r>
      <w:proofErr w:type="spellEnd"/>
      <w:r>
        <w:rPr>
          <w:color w:val="000000"/>
          <w:sz w:val="26"/>
          <w:szCs w:val="26"/>
        </w:rPr>
        <w:t xml:space="preserve"> al “</w:t>
      </w:r>
      <w:proofErr w:type="spellStart"/>
      <w:r>
        <w:rPr>
          <w:color w:val="000000"/>
          <w:sz w:val="26"/>
          <w:szCs w:val="26"/>
        </w:rPr>
        <w:t>muchacho</w:t>
      </w:r>
      <w:proofErr w:type="spellEnd"/>
      <w:r>
        <w:rPr>
          <w:color w:val="000000"/>
          <w:sz w:val="26"/>
          <w:szCs w:val="26"/>
        </w:rPr>
        <w:t xml:space="preserve">” de </w:t>
      </w:r>
      <w:proofErr w:type="spellStart"/>
      <w:r>
        <w:rPr>
          <w:color w:val="000000"/>
          <w:sz w:val="26"/>
          <w:szCs w:val="26"/>
        </w:rPr>
        <w:t>dieciséis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Hayar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 ¿Y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ella</w:t>
      </w:r>
      <w:proofErr w:type="spellEnd"/>
      <w:proofErr w:type="gram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dejó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llorando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, “la </w:t>
      </w:r>
      <w:proofErr w:type="spellStart"/>
      <w:r>
        <w:rPr>
          <w:color w:val="000000"/>
          <w:sz w:val="26"/>
          <w:szCs w:val="26"/>
        </w:rPr>
        <w:t>voz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muchacho</w:t>
      </w:r>
      <w:proofErr w:type="spellEnd"/>
      <w:r>
        <w:rPr>
          <w:color w:val="000000"/>
          <w:sz w:val="26"/>
          <w:szCs w:val="26"/>
        </w:rPr>
        <w:t xml:space="preserve">”)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bebé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desvalido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arbusto</w:t>
      </w:r>
      <w:proofErr w:type="spellEnd"/>
      <w:r>
        <w:rPr>
          <w:color w:val="000000"/>
          <w:sz w:val="26"/>
          <w:szCs w:val="26"/>
        </w:rPr>
        <w:t xml:space="preserve">?  ¿Y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precisamente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madre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alzó</w:t>
      </w:r>
      <w:proofErr w:type="spellEnd"/>
      <w:r>
        <w:rPr>
          <w:color w:val="000000"/>
          <w:sz w:val="26"/>
          <w:szCs w:val="26"/>
        </w:rPr>
        <w:t xml:space="preserve"> y lo </w:t>
      </w:r>
      <w:proofErr w:type="spellStart"/>
      <w:r>
        <w:rPr>
          <w:color w:val="000000"/>
          <w:sz w:val="26"/>
          <w:szCs w:val="26"/>
        </w:rPr>
        <w:t>sostuvo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mano</w:t>
      </w:r>
      <w:proofErr w:type="spellEnd"/>
      <w:r>
        <w:rPr>
          <w:color w:val="000000"/>
          <w:sz w:val="26"/>
          <w:szCs w:val="26"/>
        </w:rPr>
        <w:t>?  </w:t>
      </w:r>
      <w:proofErr w:type="spellStart"/>
      <w:proofErr w:type="gram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último</w:t>
      </w:r>
      <w:proofErr w:type="spellEnd"/>
      <w:r>
        <w:rPr>
          <w:color w:val="000000"/>
          <w:sz w:val="26"/>
          <w:szCs w:val="26"/>
        </w:rPr>
        <w:t xml:space="preserve">, ¿se </w:t>
      </w:r>
      <w:proofErr w:type="spellStart"/>
      <w:r>
        <w:rPr>
          <w:color w:val="000000"/>
          <w:sz w:val="26"/>
          <w:szCs w:val="26"/>
        </w:rPr>
        <w:t>espera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Ismael</w:t>
      </w:r>
      <w:proofErr w:type="spellEnd"/>
      <w:r>
        <w:rPr>
          <w:color w:val="000000"/>
          <w:sz w:val="26"/>
          <w:szCs w:val="26"/>
        </w:rPr>
        <w:t xml:space="preserve"> era tan </w:t>
      </w:r>
      <w:proofErr w:type="spellStart"/>
      <w:r>
        <w:rPr>
          <w:color w:val="000000"/>
          <w:sz w:val="26"/>
          <w:szCs w:val="26"/>
        </w:rPr>
        <w:t>frágil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madre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bebida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incapaz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tomarla</w:t>
      </w:r>
      <w:proofErr w:type="spellEnd"/>
      <w:r>
        <w:rPr>
          <w:color w:val="000000"/>
          <w:sz w:val="26"/>
          <w:szCs w:val="26"/>
        </w:rPr>
        <w:t xml:space="preserve"> solo?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Ah, </w:t>
      </w:r>
      <w:proofErr w:type="spellStart"/>
      <w:r>
        <w:rPr>
          <w:color w:val="000000"/>
          <w:sz w:val="26"/>
          <w:szCs w:val="26"/>
        </w:rPr>
        <w:t>sí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aquí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error </w:t>
      </w:r>
      <w:proofErr w:type="spellStart"/>
      <w:r>
        <w:rPr>
          <w:color w:val="000000"/>
          <w:sz w:val="26"/>
          <w:szCs w:val="26"/>
        </w:rPr>
        <w:t>evidente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supone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creemos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, hay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r>
        <w:rPr>
          <w:color w:val="000000"/>
          <w:sz w:val="26"/>
          <w:szCs w:val="26"/>
        </w:rPr>
        <w:t xml:space="preserve"> 22:2, se lee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y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convirtió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rey</w:t>
      </w:r>
      <w:proofErr w:type="spellEnd"/>
      <w:r>
        <w:rPr>
          <w:color w:val="000000"/>
          <w:sz w:val="26"/>
          <w:szCs w:val="26"/>
        </w:rPr>
        <w:t>….</w:t>
      </w:r>
      <w:proofErr w:type="gramStart"/>
      <w:r>
        <w:rPr>
          <w:color w:val="000000"/>
          <w:sz w:val="26"/>
          <w:szCs w:val="26"/>
        </w:rPr>
        <w:t>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y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digno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mención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A </w:t>
      </w:r>
      <w:proofErr w:type="spellStart"/>
      <w:r>
        <w:rPr>
          <w:color w:val="000000"/>
          <w:sz w:val="26"/>
          <w:szCs w:val="26"/>
        </w:rPr>
        <w:t>menos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en Reyes 8:26 dice: “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veintidós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cuándo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volvió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rey</w:t>
      </w:r>
      <w:proofErr w:type="spellEnd"/>
      <w:r>
        <w:rPr>
          <w:color w:val="000000"/>
          <w:sz w:val="26"/>
          <w:szCs w:val="26"/>
        </w:rPr>
        <w:t>…</w:t>
      </w:r>
      <w:proofErr w:type="gramStart"/>
      <w:r>
        <w:rPr>
          <w:color w:val="000000"/>
          <w:sz w:val="26"/>
          <w:szCs w:val="26"/>
        </w:rPr>
        <w:t>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Cuál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y dos o </w:t>
      </w:r>
      <w:proofErr w:type="spellStart"/>
      <w:r>
        <w:rPr>
          <w:color w:val="000000"/>
          <w:sz w:val="26"/>
          <w:szCs w:val="26"/>
        </w:rPr>
        <w:t>veintidós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Tomemos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versículo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Biblia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Dice en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r>
        <w:rPr>
          <w:color w:val="000000"/>
          <w:sz w:val="26"/>
          <w:szCs w:val="26"/>
        </w:rPr>
        <w:t xml:space="preserve"> 21:20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padre de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, 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¿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>…?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¿El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y dos?  En </w:t>
      </w:r>
      <w:proofErr w:type="spellStart"/>
      <w:r>
        <w:rPr>
          <w:color w:val="000000"/>
          <w:sz w:val="26"/>
          <w:szCs w:val="26"/>
        </w:rPr>
        <w:t>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términos</w:t>
      </w:r>
      <w:proofErr w:type="spellEnd"/>
      <w:r>
        <w:rPr>
          <w:color w:val="000000"/>
          <w:sz w:val="26"/>
          <w:szCs w:val="26"/>
        </w:rPr>
        <w:t xml:space="preserve">, ¿el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engendró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niño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mayor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>?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hay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figuras</w:t>
      </w:r>
      <w:proofErr w:type="spellEnd"/>
      <w:r>
        <w:rPr>
          <w:color w:val="000000"/>
          <w:sz w:val="26"/>
          <w:szCs w:val="26"/>
        </w:rPr>
        <w:t xml:space="preserve">.  Y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conclusión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lógica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leemos</w:t>
      </w:r>
      <w:proofErr w:type="spellEnd"/>
      <w:r>
        <w:rPr>
          <w:color w:val="000000"/>
          <w:sz w:val="26"/>
          <w:szCs w:val="26"/>
        </w:rPr>
        <w:t xml:space="preserve"> en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proofErr w:type="gramEnd"/>
      <w:r>
        <w:rPr>
          <w:color w:val="000000"/>
          <w:sz w:val="26"/>
          <w:szCs w:val="26"/>
        </w:rPr>
        <w:t xml:space="preserve"> 22:1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era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joven</w:t>
      </w:r>
      <w:proofErr w:type="spellEnd"/>
      <w:r>
        <w:rPr>
          <w:color w:val="000000"/>
          <w:sz w:val="26"/>
          <w:szCs w:val="26"/>
        </w:rPr>
        <w:t xml:space="preserve"> del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invasores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matado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mayores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era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mayor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padre, ¿</w:t>
      </w:r>
      <w:proofErr w:type="spellStart"/>
      <w:r>
        <w:rPr>
          <w:color w:val="000000"/>
          <w:sz w:val="26"/>
          <w:szCs w:val="26"/>
        </w:rPr>
        <w:t>cuántos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tendrían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hermanos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mayores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Obviamente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confiarse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r>
        <w:rPr>
          <w:color w:val="000000"/>
          <w:sz w:val="26"/>
          <w:szCs w:val="26"/>
        </w:rPr>
        <w:t xml:space="preserve"> 22:2, y Reyes 8:26,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veintidós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volvió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ser la </w:t>
      </w:r>
      <w:proofErr w:type="spellStart"/>
      <w:r>
        <w:rPr>
          <w:color w:val="000000"/>
          <w:sz w:val="26"/>
          <w:szCs w:val="26"/>
        </w:rPr>
        <w:t>versión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correcta</w:t>
      </w:r>
      <w:proofErr w:type="spellEnd"/>
      <w:r>
        <w:rPr>
          <w:color w:val="000000"/>
          <w:sz w:val="26"/>
          <w:szCs w:val="26"/>
        </w:rPr>
        <w:t>. 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, 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cuarenta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según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r>
        <w:rPr>
          <w:color w:val="000000"/>
          <w:sz w:val="26"/>
          <w:szCs w:val="26"/>
        </w:rPr>
        <w:t xml:space="preserve"> 21:20) y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sucedido</w:t>
      </w:r>
      <w:proofErr w:type="spell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veintidós</w:t>
      </w:r>
      <w:proofErr w:type="spellEnd"/>
      <w:r>
        <w:rPr>
          <w:color w:val="000000"/>
          <w:sz w:val="26"/>
          <w:szCs w:val="26"/>
        </w:rPr>
        <w:t xml:space="preserve"> (2 Reyes 8:26).  </w:t>
      </w:r>
      <w:proofErr w:type="spellStart"/>
      <w:proofErr w:type="gram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, el Rey </w:t>
      </w:r>
      <w:proofErr w:type="spellStart"/>
      <w:r>
        <w:rPr>
          <w:color w:val="000000"/>
          <w:sz w:val="26"/>
          <w:szCs w:val="26"/>
        </w:rPr>
        <w:t>Jehoram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dieciocho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nació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aproximadamente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diecisiete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concebido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  <w:lang w:val="fr-FR"/>
        </w:rPr>
        <w:t>Pero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Jehoram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tenía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hijos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mayores</w:t>
      </w:r>
      <w:proofErr w:type="spellEnd"/>
      <w:r>
        <w:rPr>
          <w:color w:val="000000"/>
          <w:sz w:val="26"/>
          <w:szCs w:val="26"/>
          <w:lang w:val="fr-FR"/>
        </w:rPr>
        <w:t xml:space="preserve"> (</w:t>
      </w:r>
      <w:proofErr w:type="spellStart"/>
      <w:r>
        <w:rPr>
          <w:color w:val="000000"/>
          <w:sz w:val="26"/>
          <w:szCs w:val="26"/>
          <w:lang w:val="fr-FR"/>
        </w:rPr>
        <w:t>Según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crónicas</w:t>
      </w:r>
      <w:proofErr w:type="spellEnd"/>
      <w:r>
        <w:rPr>
          <w:color w:val="000000"/>
          <w:sz w:val="26"/>
          <w:szCs w:val="26"/>
          <w:lang w:val="fr-FR"/>
        </w:rPr>
        <w:t xml:space="preserve"> 22:1), </w:t>
      </w:r>
      <w:proofErr w:type="spellStart"/>
      <w:r>
        <w:rPr>
          <w:color w:val="000000"/>
          <w:sz w:val="26"/>
          <w:szCs w:val="26"/>
          <w:lang w:val="fr-FR"/>
        </w:rPr>
        <w:t>por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lo</w:t>
      </w:r>
      <w:proofErr w:type="spellEnd"/>
      <w:r>
        <w:rPr>
          <w:color w:val="000000"/>
          <w:sz w:val="26"/>
          <w:szCs w:val="26"/>
          <w:lang w:val="fr-FR"/>
        </w:rPr>
        <w:t xml:space="preserve"> que </w:t>
      </w:r>
      <w:proofErr w:type="spellStart"/>
      <w:r>
        <w:rPr>
          <w:color w:val="000000"/>
          <w:sz w:val="26"/>
          <w:szCs w:val="26"/>
          <w:lang w:val="fr-FR"/>
        </w:rPr>
        <w:t>debe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haber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comenzado</w:t>
      </w:r>
      <w:proofErr w:type="spellEnd"/>
      <w:r>
        <w:rPr>
          <w:color w:val="000000"/>
          <w:sz w:val="26"/>
          <w:szCs w:val="26"/>
          <w:lang w:val="fr-FR"/>
        </w:rPr>
        <w:t xml:space="preserve"> su </w:t>
      </w:r>
      <w:proofErr w:type="spellStart"/>
      <w:r>
        <w:rPr>
          <w:color w:val="000000"/>
          <w:sz w:val="26"/>
          <w:szCs w:val="26"/>
          <w:lang w:val="fr-FR"/>
        </w:rPr>
        <w:t>familia</w:t>
      </w:r>
      <w:proofErr w:type="spellEnd"/>
      <w:r>
        <w:rPr>
          <w:color w:val="000000"/>
          <w:sz w:val="26"/>
          <w:szCs w:val="26"/>
          <w:lang w:val="fr-FR"/>
        </w:rPr>
        <w:t xml:space="preserve"> a </w:t>
      </w:r>
      <w:proofErr w:type="gramStart"/>
      <w:r>
        <w:rPr>
          <w:color w:val="000000"/>
          <w:sz w:val="26"/>
          <w:szCs w:val="26"/>
          <w:lang w:val="fr-FR"/>
        </w:rPr>
        <w:t xml:space="preserve">la </w:t>
      </w:r>
      <w:proofErr w:type="spellStart"/>
      <w:r>
        <w:rPr>
          <w:color w:val="000000"/>
          <w:sz w:val="26"/>
          <w:szCs w:val="26"/>
          <w:lang w:val="fr-FR"/>
        </w:rPr>
        <w:t>edad</w:t>
      </w:r>
      <w:proofErr w:type="spellEnd"/>
      <w:proofErr w:type="gram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quince</w:t>
      </w:r>
      <w:proofErr w:type="spellEnd"/>
      <w:r>
        <w:rPr>
          <w:color w:val="000000"/>
          <w:sz w:val="26"/>
          <w:szCs w:val="26"/>
          <w:lang w:val="fr-FR"/>
        </w:rPr>
        <w:t xml:space="preserve"> o </w:t>
      </w:r>
      <w:proofErr w:type="spellStart"/>
      <w:r>
        <w:rPr>
          <w:color w:val="000000"/>
          <w:sz w:val="26"/>
          <w:szCs w:val="26"/>
          <w:lang w:val="fr-FR"/>
        </w:rPr>
        <w:t>menos</w:t>
      </w:r>
      <w:proofErr w:type="spellEnd"/>
      <w:r>
        <w:rPr>
          <w:color w:val="000000"/>
          <w:sz w:val="26"/>
          <w:szCs w:val="26"/>
          <w:lang w:val="fr-FR"/>
        </w:rPr>
        <w:t xml:space="preserve">.  En </w:t>
      </w:r>
      <w:proofErr w:type="spellStart"/>
      <w:r>
        <w:rPr>
          <w:color w:val="000000"/>
          <w:sz w:val="26"/>
          <w:szCs w:val="26"/>
          <w:lang w:val="fr-FR"/>
        </w:rPr>
        <w:t>tanto</w:t>
      </w:r>
      <w:proofErr w:type="spellEnd"/>
      <w:r>
        <w:rPr>
          <w:color w:val="000000"/>
          <w:sz w:val="26"/>
          <w:szCs w:val="26"/>
          <w:lang w:val="fr-FR"/>
        </w:rPr>
        <w:t xml:space="preserve"> que </w:t>
      </w:r>
      <w:proofErr w:type="spellStart"/>
      <w:r>
        <w:rPr>
          <w:color w:val="000000"/>
          <w:sz w:val="26"/>
          <w:szCs w:val="26"/>
          <w:lang w:val="fr-FR"/>
        </w:rPr>
        <w:t>Ismael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habría</w:t>
      </w:r>
      <w:proofErr w:type="spellEnd"/>
      <w:r>
        <w:rPr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color w:val="000000"/>
          <w:sz w:val="26"/>
          <w:szCs w:val="26"/>
          <w:lang w:val="fr-FR"/>
        </w:rPr>
        <w:t>sido</w:t>
      </w:r>
      <w:proofErr w:type="spellEnd"/>
      <w:r>
        <w:rPr>
          <w:color w:val="000000"/>
          <w:sz w:val="26"/>
          <w:szCs w:val="26"/>
          <w:lang w:val="fr-FR"/>
        </w:rPr>
        <w:t xml:space="preserve"> un muchacho </w:t>
      </w:r>
      <w:proofErr w:type="spellStart"/>
      <w:r>
        <w:rPr>
          <w:color w:val="000000"/>
          <w:sz w:val="26"/>
          <w:szCs w:val="26"/>
          <w:lang w:val="fr-FR"/>
        </w:rPr>
        <w:t>desvalido</w:t>
      </w:r>
      <w:proofErr w:type="spellEnd"/>
      <w:r>
        <w:rPr>
          <w:color w:val="000000"/>
          <w:sz w:val="26"/>
          <w:szCs w:val="26"/>
          <w:lang w:val="fr-FR"/>
        </w:rPr>
        <w:t xml:space="preserve"> a la </w:t>
      </w:r>
      <w:proofErr w:type="spellStart"/>
      <w:r>
        <w:rPr>
          <w:color w:val="000000"/>
          <w:sz w:val="26"/>
          <w:szCs w:val="26"/>
          <w:lang w:val="fr-FR"/>
        </w:rPr>
        <w:t>edad</w:t>
      </w:r>
      <w:proofErr w:type="spellEnd"/>
      <w:r>
        <w:rPr>
          <w:color w:val="000000"/>
          <w:sz w:val="26"/>
          <w:szCs w:val="26"/>
          <w:lang w:val="fr-FR"/>
        </w:rPr>
        <w:t xml:space="preserve"> de </w:t>
      </w:r>
      <w:proofErr w:type="spellStart"/>
      <w:r>
        <w:rPr>
          <w:color w:val="000000"/>
          <w:sz w:val="26"/>
          <w:szCs w:val="26"/>
          <w:lang w:val="fr-FR"/>
        </w:rPr>
        <w:t>dieciséis</w:t>
      </w:r>
      <w:proofErr w:type="spellEnd"/>
      <w:r>
        <w:rPr>
          <w:color w:val="000000"/>
          <w:sz w:val="26"/>
          <w:szCs w:val="26"/>
          <w:lang w:val="fr-FR"/>
        </w:rPr>
        <w:t>. </w:t>
      </w:r>
      <w:r>
        <w:rPr>
          <w:rStyle w:val="apple-converted-space"/>
          <w:color w:val="000000"/>
          <w:sz w:val="26"/>
          <w:szCs w:val="26"/>
          <w:lang w:val="fr-FR"/>
        </w:rPr>
        <w:t> </w:t>
      </w:r>
      <w:r>
        <w:rPr>
          <w:color w:val="000000"/>
          <w:sz w:val="26"/>
          <w:szCs w:val="26"/>
        </w:rPr>
        <w:t xml:space="preserve">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adolescentes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hombres.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ese</w:t>
      </w:r>
      <w:proofErr w:type="spellEnd"/>
      <w:proofErr w:type="gram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punto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Isaías</w:t>
      </w:r>
      <w:proofErr w:type="spellEnd"/>
      <w:r>
        <w:rPr>
          <w:color w:val="000000"/>
          <w:sz w:val="26"/>
          <w:szCs w:val="26"/>
        </w:rPr>
        <w:t xml:space="preserve"> 40:8 dice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“la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resiste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”. 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aseveración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permitiría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errores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error, </w:t>
      </w:r>
      <w:proofErr w:type="spellStart"/>
      <w:proofErr w:type="gramStart"/>
      <w:r>
        <w:rPr>
          <w:color w:val="000000"/>
          <w:sz w:val="26"/>
          <w:szCs w:val="26"/>
        </w:rPr>
        <w:t>ni</w:t>
      </w:r>
      <w:proofErr w:type="spellEnd"/>
      <w:proofErr w:type="gramEnd"/>
      <w:r>
        <w:rPr>
          <w:color w:val="000000"/>
          <w:sz w:val="26"/>
          <w:szCs w:val="26"/>
        </w:rPr>
        <w:t xml:space="preserve"> grave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ligero</w:t>
      </w:r>
      <w:proofErr w:type="spellEnd"/>
      <w:r>
        <w:rPr>
          <w:color w:val="000000"/>
          <w:sz w:val="26"/>
          <w:szCs w:val="26"/>
        </w:rPr>
        <w:t xml:space="preserve">.  De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Isaías</w:t>
      </w:r>
      <w:proofErr w:type="spellEnd"/>
      <w:r>
        <w:rPr>
          <w:color w:val="000000"/>
          <w:sz w:val="26"/>
          <w:szCs w:val="26"/>
        </w:rPr>
        <w:t xml:space="preserve"> 40:8, </w:t>
      </w:r>
      <w:proofErr w:type="spellStart"/>
      <w:r>
        <w:rPr>
          <w:color w:val="000000"/>
          <w:sz w:val="26"/>
          <w:szCs w:val="26"/>
        </w:rPr>
        <w:t>cualquier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ha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de pie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de Dios.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hacernos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cuestionar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paternidad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literaria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Biblia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¿”La 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de pie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>”, y la “</w:t>
      </w:r>
      <w:proofErr w:type="spellStart"/>
      <w:r>
        <w:rPr>
          <w:color w:val="000000"/>
          <w:sz w:val="26"/>
          <w:szCs w:val="26"/>
        </w:rPr>
        <w:t>palabra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referente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edad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Ahaziah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resiste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prueba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lógica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proviene</w:t>
      </w:r>
      <w:proofErr w:type="spellEnd"/>
      <w:r>
        <w:rPr>
          <w:color w:val="000000"/>
          <w:sz w:val="26"/>
          <w:szCs w:val="26"/>
        </w:rPr>
        <w:t xml:space="preserve"> ¿de Dios</w:t>
      </w:r>
      <w:proofErr w:type="gramStart"/>
      <w:r>
        <w:rPr>
          <w:color w:val="000000"/>
          <w:sz w:val="26"/>
          <w:szCs w:val="26"/>
        </w:rPr>
        <w:t>?,</w:t>
      </w:r>
      <w:proofErr w:type="gramEnd"/>
      <w:r>
        <w:rPr>
          <w:color w:val="000000"/>
          <w:sz w:val="26"/>
          <w:szCs w:val="26"/>
        </w:rPr>
        <w:t xml:space="preserve"> ¿de </w:t>
      </w:r>
      <w:proofErr w:type="spellStart"/>
      <w:r>
        <w:rPr>
          <w:color w:val="000000"/>
          <w:sz w:val="26"/>
          <w:szCs w:val="26"/>
        </w:rPr>
        <w:t>Satanás</w:t>
      </w:r>
      <w:proofErr w:type="spellEnd"/>
      <w:r>
        <w:rPr>
          <w:color w:val="000000"/>
          <w:sz w:val="26"/>
          <w:szCs w:val="26"/>
        </w:rPr>
        <w:t>?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Tal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no se </w:t>
      </w:r>
      <w:proofErr w:type="spellStart"/>
      <w:r>
        <w:rPr>
          <w:color w:val="000000"/>
          <w:sz w:val="26"/>
          <w:szCs w:val="26"/>
        </w:rPr>
        <w:t>perciba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Antiguo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Testamento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incierto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punto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 Samuel</w:t>
      </w:r>
      <w:proofErr w:type="gramEnd"/>
      <w:r>
        <w:rPr>
          <w:color w:val="000000"/>
          <w:sz w:val="26"/>
          <w:szCs w:val="26"/>
        </w:rPr>
        <w:t xml:space="preserve"> 24:1 se lee: “De </w:t>
      </w:r>
      <w:proofErr w:type="spellStart"/>
      <w:r>
        <w:rPr>
          <w:color w:val="000000"/>
          <w:sz w:val="26"/>
          <w:szCs w:val="26"/>
        </w:rPr>
        <w:t>nuevo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despertó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enojo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 contra Israel, y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movió</w:t>
      </w:r>
      <w:proofErr w:type="spellEnd"/>
      <w:r>
        <w:rPr>
          <w:color w:val="000000"/>
          <w:sz w:val="26"/>
          <w:szCs w:val="26"/>
        </w:rPr>
        <w:t xml:space="preserve"> a David contra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>: ‘</w:t>
      </w:r>
      <w:proofErr w:type="spellStart"/>
      <w:r>
        <w:rPr>
          <w:color w:val="000000"/>
          <w:sz w:val="26"/>
          <w:szCs w:val="26"/>
        </w:rPr>
        <w:t>Estáis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divididos</w:t>
      </w:r>
      <w:proofErr w:type="spellEnd"/>
      <w:r>
        <w:rPr>
          <w:color w:val="000000"/>
          <w:sz w:val="26"/>
          <w:szCs w:val="26"/>
        </w:rPr>
        <w:t>, Israel y Judah’“.  Sin embargo, 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dice</w:t>
      </w:r>
      <w:proofErr w:type="gramEnd"/>
      <w:r>
        <w:rPr>
          <w:color w:val="000000"/>
          <w:sz w:val="26"/>
          <w:szCs w:val="26"/>
        </w:rPr>
        <w:t xml:space="preserve"> en  </w:t>
      </w:r>
      <w:proofErr w:type="spellStart"/>
      <w:r>
        <w:rPr>
          <w:color w:val="000000"/>
          <w:sz w:val="26"/>
          <w:szCs w:val="26"/>
        </w:rPr>
        <w:t>crónicas</w:t>
      </w:r>
      <w:proofErr w:type="spellEnd"/>
      <w:r>
        <w:rPr>
          <w:color w:val="000000"/>
          <w:sz w:val="26"/>
          <w:szCs w:val="26"/>
        </w:rPr>
        <w:t xml:space="preserve"> 21:1: “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Satanás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de pie contra Israel, y </w:t>
      </w:r>
      <w:proofErr w:type="spellStart"/>
      <w:r>
        <w:rPr>
          <w:color w:val="000000"/>
          <w:sz w:val="26"/>
          <w:szCs w:val="26"/>
        </w:rPr>
        <w:t>movió</w:t>
      </w:r>
      <w:proofErr w:type="spellEnd"/>
      <w:r>
        <w:rPr>
          <w:color w:val="000000"/>
          <w:sz w:val="26"/>
          <w:szCs w:val="26"/>
        </w:rPr>
        <w:t xml:space="preserve"> a David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atacar</w:t>
      </w:r>
      <w:proofErr w:type="spellEnd"/>
      <w:r>
        <w:rPr>
          <w:color w:val="000000"/>
          <w:sz w:val="26"/>
          <w:szCs w:val="26"/>
        </w:rPr>
        <w:t xml:space="preserve"> Israel”.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Quién</w:t>
      </w:r>
      <w:proofErr w:type="spellEnd"/>
      <w:r>
        <w:rPr>
          <w:color w:val="000000"/>
          <w:sz w:val="26"/>
          <w:szCs w:val="26"/>
        </w:rPr>
        <w:t xml:space="preserve"> era?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 xml:space="preserve">¿El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Satanás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 xml:space="preserve">Hay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total </w:t>
      </w:r>
      <w:proofErr w:type="spellStart"/>
      <w:r>
        <w:rPr>
          <w:color w:val="000000"/>
          <w:sz w:val="26"/>
          <w:szCs w:val="26"/>
        </w:rPr>
        <w:t>diferencia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discusión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robo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identidad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lastRenderedPageBreak/>
        <w:t>Pero</w:t>
      </w:r>
      <w:proofErr w:type="spellEnd"/>
      <w:r>
        <w:rPr>
          <w:color w:val="000000"/>
          <w:sz w:val="26"/>
          <w:szCs w:val="26"/>
        </w:rPr>
        <w:t xml:space="preserve"> el error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entendible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bastante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difícil</w:t>
      </w:r>
      <w:proofErr w:type="spellEnd"/>
      <w:r>
        <w:rPr>
          <w:color w:val="000000"/>
          <w:sz w:val="26"/>
          <w:szCs w:val="26"/>
        </w:rPr>
        <w:t xml:space="preserve"> saber de </w:t>
      </w:r>
      <w:proofErr w:type="spellStart"/>
      <w:r>
        <w:rPr>
          <w:color w:val="000000"/>
          <w:sz w:val="26"/>
          <w:szCs w:val="26"/>
        </w:rPr>
        <w:t>quién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usted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hablando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cara</w:t>
      </w:r>
      <w:proofErr w:type="spellEnd"/>
      <w:proofErr w:type="gram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revelación</w:t>
      </w:r>
      <w:proofErr w:type="spellEnd"/>
      <w:r>
        <w:rPr>
          <w:color w:val="000000"/>
          <w:sz w:val="26"/>
          <w:szCs w:val="26"/>
        </w:rPr>
        <w:t xml:space="preserve">.  Y,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Éxodo</w:t>
      </w:r>
      <w:proofErr w:type="spellEnd"/>
      <w:r>
        <w:rPr>
          <w:color w:val="000000"/>
          <w:sz w:val="26"/>
          <w:szCs w:val="26"/>
        </w:rPr>
        <w:t xml:space="preserve"> 33:20: “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Mi </w:t>
      </w:r>
      <w:proofErr w:type="spellStart"/>
      <w:r>
        <w:rPr>
          <w:color w:val="000000"/>
          <w:sz w:val="26"/>
          <w:szCs w:val="26"/>
        </w:rPr>
        <w:t>rostro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hombre </w:t>
      </w:r>
      <w:proofErr w:type="gramStart"/>
      <w:r>
        <w:rPr>
          <w:color w:val="000000"/>
          <w:sz w:val="26"/>
          <w:szCs w:val="26"/>
        </w:rPr>
        <w:t>Me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verá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vivirá</w:t>
      </w:r>
      <w:proofErr w:type="spellEnd"/>
      <w:r>
        <w:rPr>
          <w:color w:val="000000"/>
          <w:sz w:val="26"/>
          <w:szCs w:val="26"/>
        </w:rPr>
        <w:t>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creemos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hombre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rostro</w:t>
      </w:r>
      <w:proofErr w:type="spell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vivir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Bien, salvo Jacob, </w:t>
      </w:r>
      <w:proofErr w:type="spellStart"/>
      <w:r>
        <w:rPr>
          <w:color w:val="000000"/>
          <w:sz w:val="26"/>
          <w:szCs w:val="26"/>
        </w:rPr>
        <w:t>claro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Como </w:t>
      </w:r>
      <w:proofErr w:type="spellStart"/>
      <w:r>
        <w:rPr>
          <w:color w:val="000000"/>
          <w:sz w:val="26"/>
          <w:szCs w:val="26"/>
        </w:rPr>
        <w:t>Génesis</w:t>
      </w:r>
      <w:proofErr w:type="spellEnd"/>
      <w:r>
        <w:rPr>
          <w:color w:val="000000"/>
          <w:sz w:val="26"/>
          <w:szCs w:val="26"/>
        </w:rPr>
        <w:t xml:space="preserve"> 32:30 dice: “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Jacob </w:t>
      </w:r>
      <w:proofErr w:type="spellStart"/>
      <w:r>
        <w:rPr>
          <w:color w:val="000000"/>
          <w:sz w:val="26"/>
          <w:szCs w:val="26"/>
        </w:rPr>
        <w:t>llamó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Peniel</w:t>
      </w:r>
      <w:proofErr w:type="spellEnd"/>
      <w:r>
        <w:rPr>
          <w:color w:val="000000"/>
          <w:sz w:val="26"/>
          <w:szCs w:val="26"/>
        </w:rPr>
        <w:t>: ‘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he </w:t>
      </w:r>
      <w:proofErr w:type="spellStart"/>
      <w:r>
        <w:rPr>
          <w:color w:val="000000"/>
          <w:sz w:val="26"/>
          <w:szCs w:val="26"/>
        </w:rPr>
        <w:t>visto</w:t>
      </w:r>
      <w:proofErr w:type="spellEnd"/>
      <w:r>
        <w:rPr>
          <w:color w:val="000000"/>
          <w:sz w:val="26"/>
          <w:szCs w:val="26"/>
        </w:rPr>
        <w:t xml:space="preserve"> a Dios </w:t>
      </w:r>
      <w:proofErr w:type="spellStart"/>
      <w:r>
        <w:rPr>
          <w:color w:val="000000"/>
          <w:sz w:val="26"/>
          <w:szCs w:val="26"/>
        </w:rPr>
        <w:t>cara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cara</w:t>
      </w:r>
      <w:proofErr w:type="spellEnd"/>
      <w:r>
        <w:rPr>
          <w:color w:val="000000"/>
          <w:sz w:val="26"/>
          <w:szCs w:val="26"/>
        </w:rPr>
        <w:t xml:space="preserve">, y mi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conserva</w:t>
      </w:r>
      <w:proofErr w:type="spellEnd"/>
      <w:r>
        <w:rPr>
          <w:color w:val="000000"/>
          <w:sz w:val="26"/>
          <w:szCs w:val="26"/>
        </w:rPr>
        <w:t>’”.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 no </w:t>
      </w:r>
      <w:proofErr w:type="spellStart"/>
      <w:r>
        <w:rPr>
          <w:color w:val="000000"/>
          <w:sz w:val="26"/>
          <w:szCs w:val="26"/>
        </w:rPr>
        <w:t>debemos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olvidarnos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Éxodo</w:t>
      </w:r>
      <w:proofErr w:type="spellEnd"/>
      <w:r>
        <w:rPr>
          <w:color w:val="000000"/>
          <w:sz w:val="26"/>
          <w:szCs w:val="26"/>
        </w:rPr>
        <w:t xml:space="preserve"> 33:11: “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cara</w:t>
      </w:r>
      <w:proofErr w:type="spellEnd"/>
      <w:proofErr w:type="gram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un hombre </w:t>
      </w:r>
      <w:proofErr w:type="spellStart"/>
      <w:r>
        <w:rPr>
          <w:color w:val="000000"/>
          <w:sz w:val="26"/>
          <w:szCs w:val="26"/>
        </w:rPr>
        <w:t>habla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amigo”.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hombre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proofErr w:type="gramStart"/>
      <w:r>
        <w:rPr>
          <w:color w:val="000000"/>
          <w:sz w:val="26"/>
          <w:szCs w:val="26"/>
        </w:rPr>
        <w:t>cara</w:t>
      </w:r>
      <w:proofErr w:type="spellEnd"/>
      <w:proofErr w:type="gram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vivir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Salvo Jacob y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¿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Dios no </w:t>
      </w:r>
      <w:proofErr w:type="spellStart"/>
      <w:r>
        <w:rPr>
          <w:color w:val="000000"/>
          <w:sz w:val="26"/>
          <w:szCs w:val="26"/>
        </w:rPr>
        <w:t>mencionó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excepción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Quizá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cambió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opinión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nuevo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quizá</w:t>
      </w:r>
      <w:proofErr w:type="spellEnd"/>
      <w:r>
        <w:rPr>
          <w:color w:val="000000"/>
          <w:sz w:val="26"/>
          <w:szCs w:val="26"/>
        </w:rPr>
        <w:t xml:space="preserve"> no.</w:t>
      </w:r>
      <w:proofErr w:type="gramEnd"/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26DDB" w:rsidRDefault="00D26DDB" w:rsidP="00D26DDB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Registro</w:t>
      </w:r>
      <w:proofErr w:type="spellEnd"/>
      <w:r>
        <w:rPr>
          <w:color w:val="000000"/>
          <w:sz w:val="26"/>
          <w:szCs w:val="26"/>
        </w:rPr>
        <w:t xml:space="preserve"> de</w:t>
      </w:r>
      <w:proofErr w:type="gramStart"/>
      <w:r>
        <w:rPr>
          <w:color w:val="000000"/>
          <w:sz w:val="26"/>
          <w:szCs w:val="26"/>
        </w:rPr>
        <w:t>  la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propiedad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intelectual</w:t>
      </w:r>
      <w:proofErr w:type="spellEnd"/>
      <w:r>
        <w:rPr>
          <w:color w:val="000000"/>
          <w:sz w:val="26"/>
          <w:szCs w:val="26"/>
        </w:rPr>
        <w:t xml:space="preserve"> © 2007 Laurence B. Brown; se </w:t>
      </w:r>
      <w:proofErr w:type="spellStart"/>
      <w:r>
        <w:rPr>
          <w:color w:val="000000"/>
          <w:sz w:val="26"/>
          <w:szCs w:val="26"/>
        </w:rPr>
        <w:t>permite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uso</w:t>
      </w:r>
      <w:proofErr w:type="spellEnd"/>
      <w:r>
        <w:rPr>
          <w:color w:val="000000"/>
          <w:sz w:val="26"/>
          <w:szCs w:val="26"/>
        </w:rPr>
        <w:t xml:space="preserve"> con  </w:t>
      </w:r>
      <w:proofErr w:type="spellStart"/>
      <w:r>
        <w:rPr>
          <w:color w:val="000000"/>
          <w:sz w:val="26"/>
          <w:szCs w:val="26"/>
        </w:rPr>
        <w:t>permiso</w:t>
      </w:r>
      <w:proofErr w:type="spellEnd"/>
      <w:r>
        <w:rPr>
          <w:color w:val="000000"/>
          <w:sz w:val="26"/>
          <w:szCs w:val="26"/>
        </w:rPr>
        <w:t>.</w:t>
      </w:r>
    </w:p>
    <w:p w:rsidR="00D26DDB" w:rsidRDefault="00D26DDB" w:rsidP="00D26DD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cita</w:t>
      </w:r>
      <w:proofErr w:type="spellEnd"/>
      <w:r>
        <w:rPr>
          <w:color w:val="000000"/>
          <w:sz w:val="26"/>
          <w:szCs w:val="26"/>
        </w:rPr>
        <w:t xml:space="preserve"> anterior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venidero</w:t>
      </w:r>
      <w:proofErr w:type="spellEnd"/>
      <w:r>
        <w:rPr>
          <w:color w:val="000000"/>
          <w:sz w:val="26"/>
          <w:szCs w:val="26"/>
        </w:rPr>
        <w:t xml:space="preserve"> del Dr. Brown, </w:t>
      </w:r>
      <w:proofErr w:type="spellStart"/>
      <w:r>
        <w:rPr>
          <w:color w:val="000000"/>
          <w:sz w:val="26"/>
          <w:szCs w:val="26"/>
        </w:rPr>
        <w:t>MisGod’ed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espera</w:t>
      </w:r>
      <w:proofErr w:type="spellEnd"/>
      <w:r>
        <w:rPr>
          <w:color w:val="000000"/>
          <w:sz w:val="26"/>
          <w:szCs w:val="26"/>
        </w:rPr>
        <w:t xml:space="preserve"> sea </w:t>
      </w:r>
      <w:proofErr w:type="spellStart"/>
      <w:r>
        <w:rPr>
          <w:color w:val="000000"/>
          <w:sz w:val="26"/>
          <w:szCs w:val="26"/>
        </w:rPr>
        <w:t>publicado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brevedad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proofErr w:type="gram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verse ambos </w:t>
      </w:r>
      <w:proofErr w:type="spellStart"/>
      <w:r>
        <w:rPr>
          <w:color w:val="000000"/>
          <w:sz w:val="26"/>
          <w:szCs w:val="26"/>
        </w:rPr>
        <w:t>libros</w:t>
      </w:r>
      <w:proofErr w:type="spellEnd"/>
      <w:r>
        <w:rPr>
          <w:color w:val="000000"/>
          <w:sz w:val="26"/>
          <w:szCs w:val="26"/>
        </w:rPr>
        <w:t xml:space="preserve"> en el website del Dr. Brown,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color w:val="800080"/>
            <w:sz w:val="26"/>
            <w:szCs w:val="26"/>
          </w:rPr>
          <w:t>www.Leveltruth.com</w:t>
        </w:r>
      </w:hyperlink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escribir</w:t>
      </w:r>
      <w:proofErr w:type="spellEnd"/>
      <w:r>
        <w:rPr>
          <w:color w:val="000000"/>
          <w:sz w:val="26"/>
          <w:szCs w:val="26"/>
        </w:rPr>
        <w:t xml:space="preserve"> al Dr. Brown a</w:t>
      </w:r>
      <w:hyperlink r:id="rId6" w:history="1">
        <w:r>
          <w:rPr>
            <w:rStyle w:val="Hyperlink"/>
            <w:color w:val="800080"/>
            <w:sz w:val="26"/>
            <w:szCs w:val="26"/>
          </w:rPr>
          <w:t>BrownL38@yahoo.com</w:t>
        </w:r>
      </w:hyperlink>
    </w:p>
    <w:p w:rsidR="00FB7C66" w:rsidRPr="00D26DDB" w:rsidRDefault="00FB7C66" w:rsidP="00D26DDB">
      <w:pPr>
        <w:rPr>
          <w:lang w:bidi="ar-EG"/>
        </w:rPr>
      </w:pPr>
    </w:p>
    <w:sectPr w:rsidR="00FB7C66" w:rsidRPr="00D26DD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C66"/>
    <w:rsid w:val="0012644C"/>
    <w:rsid w:val="008C3BF8"/>
    <w:rsid w:val="00D26DDB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F8"/>
    <w:pPr>
      <w:bidi/>
    </w:pPr>
  </w:style>
  <w:style w:type="paragraph" w:styleId="Heading1">
    <w:name w:val="heading 1"/>
    <w:basedOn w:val="Normal"/>
    <w:link w:val="Heading1Char"/>
    <w:uiPriority w:val="9"/>
    <w:qFormat/>
    <w:rsid w:val="00FB7C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7C66"/>
  </w:style>
  <w:style w:type="paragraph" w:customStyle="1" w:styleId="w-hadeeth-or-bible">
    <w:name w:val="w-hadeeth-or-bible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L38@yahoo.com" TargetMode="Externa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2014-11-25T17:39:00Z</cp:lastPrinted>
  <dcterms:created xsi:type="dcterms:W3CDTF">2014-11-25T17:43:00Z</dcterms:created>
  <dcterms:modified xsi:type="dcterms:W3CDTF">2014-11-25T17:43:00Z</dcterms:modified>
</cp:coreProperties>
</file>